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EEF" w:rsidRDefault="002F7EEF" w:rsidP="002F7EEF">
      <w:pPr>
        <w:spacing w:before="67" w:after="0" w:line="240" w:lineRule="auto"/>
        <w:rPr>
          <w:rFonts w:ascii="Times New Roman" w:hAnsi="Times New Roman"/>
          <w:bCs/>
          <w:sz w:val="24"/>
          <w:szCs w:val="24"/>
        </w:rPr>
      </w:pPr>
    </w:p>
    <w:p w:rsidR="002F7EEF" w:rsidRDefault="002F7EEF" w:rsidP="00CB4C5E">
      <w:pPr>
        <w:spacing w:before="67" w:after="0" w:line="240" w:lineRule="auto"/>
        <w:ind w:left="567"/>
        <w:jc w:val="center"/>
        <w:rPr>
          <w:rFonts w:ascii="Times New Roman" w:hAnsi="Times New Roman"/>
          <w:bCs/>
          <w:sz w:val="24"/>
          <w:szCs w:val="24"/>
        </w:rPr>
      </w:pPr>
    </w:p>
    <w:p w:rsidR="002F7EEF" w:rsidRDefault="002F7EEF" w:rsidP="002F7EEF">
      <w:pPr>
        <w:spacing w:after="0" w:line="240" w:lineRule="auto"/>
        <w:jc w:val="right"/>
        <w:rPr>
          <w:rFonts w:ascii="Times New Roman" w:hAnsi="Times New Roman"/>
          <w:b/>
          <w:sz w:val="28"/>
        </w:rPr>
      </w:pPr>
      <w:r>
        <w:rPr>
          <w:rStyle w:val="af7"/>
        </w:rPr>
        <w:t xml:space="preserve">                                                                                                                                           </w:t>
      </w:r>
      <w:r>
        <w:rPr>
          <w:rFonts w:ascii="Times New Roman" w:hAnsi="Times New Roman"/>
          <w:b/>
          <w:sz w:val="28"/>
        </w:rPr>
        <w:t>УТВЕРЖДАЮ</w:t>
      </w:r>
    </w:p>
    <w:p w:rsidR="002F7EEF" w:rsidRDefault="002F7EEF" w:rsidP="002F7EEF">
      <w:pPr>
        <w:spacing w:after="0" w:line="240" w:lineRule="auto"/>
        <w:ind w:left="6120"/>
        <w:jc w:val="right"/>
        <w:rPr>
          <w:rFonts w:ascii="Times New Roman" w:hAnsi="Times New Roman"/>
          <w:b/>
          <w:sz w:val="24"/>
          <w:szCs w:val="24"/>
        </w:rPr>
      </w:pPr>
      <w:r>
        <w:rPr>
          <w:rFonts w:ascii="Times New Roman" w:hAnsi="Times New Roman"/>
          <w:b/>
          <w:sz w:val="24"/>
          <w:szCs w:val="24"/>
        </w:rPr>
        <w:t>Главный  врач</w:t>
      </w:r>
    </w:p>
    <w:p w:rsidR="002F7EEF" w:rsidRDefault="002F7EEF" w:rsidP="002F7EEF">
      <w:pPr>
        <w:spacing w:after="0" w:line="240" w:lineRule="auto"/>
        <w:jc w:val="right"/>
        <w:rPr>
          <w:rFonts w:ascii="Times New Roman" w:hAnsi="Times New Roman"/>
          <w:b/>
          <w:sz w:val="24"/>
          <w:szCs w:val="24"/>
        </w:rPr>
      </w:pPr>
      <w:r>
        <w:rPr>
          <w:rFonts w:ascii="Times New Roman" w:hAnsi="Times New Roman"/>
          <w:b/>
          <w:sz w:val="24"/>
          <w:szCs w:val="24"/>
        </w:rPr>
        <w:t xml:space="preserve">                                                                            КГП «Рудненская городская поликлиника»</w:t>
      </w:r>
    </w:p>
    <w:p w:rsidR="002F7EEF" w:rsidRDefault="002F7EEF" w:rsidP="002F7EEF">
      <w:pPr>
        <w:spacing w:after="0" w:line="240" w:lineRule="auto"/>
        <w:ind w:left="6120"/>
        <w:jc w:val="right"/>
        <w:rPr>
          <w:rFonts w:ascii="Times New Roman" w:hAnsi="Times New Roman"/>
          <w:b/>
          <w:sz w:val="24"/>
          <w:szCs w:val="24"/>
        </w:rPr>
      </w:pPr>
      <w:r>
        <w:rPr>
          <w:rFonts w:ascii="Times New Roman" w:hAnsi="Times New Roman"/>
          <w:b/>
          <w:sz w:val="24"/>
          <w:szCs w:val="24"/>
        </w:rPr>
        <w:t>Калиева К.С.</w:t>
      </w:r>
    </w:p>
    <w:p w:rsidR="002F7EEF" w:rsidRDefault="002F7EEF" w:rsidP="002F7EEF">
      <w:pPr>
        <w:spacing w:after="0" w:line="240" w:lineRule="auto"/>
        <w:ind w:left="6120"/>
        <w:jc w:val="right"/>
        <w:rPr>
          <w:rFonts w:ascii="Times New Roman" w:hAnsi="Times New Roman"/>
          <w:b/>
          <w:sz w:val="24"/>
          <w:szCs w:val="24"/>
        </w:rPr>
      </w:pPr>
    </w:p>
    <w:p w:rsidR="002F7EEF" w:rsidRDefault="002F7EEF" w:rsidP="002F7EEF">
      <w:pPr>
        <w:spacing w:after="0" w:line="240" w:lineRule="auto"/>
        <w:ind w:left="6120"/>
        <w:jc w:val="right"/>
        <w:rPr>
          <w:rStyle w:val="af7"/>
          <w:rFonts w:asciiTheme="minorHAnsi" w:hAnsiTheme="minorHAnsi" w:cstheme="minorBidi"/>
          <w:bCs w:val="0"/>
        </w:rPr>
      </w:pPr>
    </w:p>
    <w:p w:rsidR="002F7EEF" w:rsidRDefault="002F7EEF" w:rsidP="002F7EEF">
      <w:pPr>
        <w:jc w:val="both"/>
        <w:rPr>
          <w:rFonts w:ascii="Times New Roman" w:hAnsi="Times New Roman"/>
          <w:bCs/>
          <w:sz w:val="24"/>
          <w:szCs w:val="24"/>
        </w:rPr>
      </w:pPr>
      <w:r>
        <w:rPr>
          <w:rStyle w:val="af7"/>
          <w:rFonts w:ascii="Times New Roman" w:hAnsi="Times New Roman"/>
          <w:b w:val="0"/>
          <w:szCs w:val="24"/>
        </w:rPr>
        <w:t xml:space="preserve">                      г.Рудный                      </w:t>
      </w:r>
      <w:r w:rsidRPr="002F7EEF">
        <w:rPr>
          <w:rStyle w:val="af7"/>
          <w:rFonts w:ascii="Times New Roman" w:hAnsi="Times New Roman"/>
          <w:b w:val="0"/>
          <w:szCs w:val="24"/>
        </w:rPr>
        <w:t xml:space="preserve">                                                              </w:t>
      </w:r>
      <w:r>
        <w:rPr>
          <w:rStyle w:val="af7"/>
          <w:rFonts w:ascii="Times New Roman" w:hAnsi="Times New Roman"/>
          <w:b w:val="0"/>
          <w:szCs w:val="24"/>
        </w:rPr>
        <w:t xml:space="preserve">        </w:t>
      </w:r>
      <w:r w:rsidR="00DA3A3A">
        <w:rPr>
          <w:rFonts w:ascii="Times New Roman" w:hAnsi="Times New Roman"/>
          <w:sz w:val="24"/>
          <w:szCs w:val="24"/>
        </w:rPr>
        <w:t>14</w:t>
      </w:r>
      <w:r>
        <w:rPr>
          <w:rFonts w:ascii="Times New Roman" w:hAnsi="Times New Roman"/>
          <w:sz w:val="24"/>
          <w:szCs w:val="24"/>
        </w:rPr>
        <w:t>.0</w:t>
      </w:r>
      <w:r w:rsidR="00C61F55">
        <w:rPr>
          <w:rFonts w:ascii="Times New Roman" w:hAnsi="Times New Roman"/>
          <w:sz w:val="24"/>
          <w:szCs w:val="24"/>
        </w:rPr>
        <w:t>4</w:t>
      </w:r>
      <w:r>
        <w:rPr>
          <w:rFonts w:ascii="Times New Roman" w:hAnsi="Times New Roman"/>
          <w:sz w:val="24"/>
          <w:szCs w:val="24"/>
        </w:rPr>
        <w:t>.2021  года 11</w:t>
      </w:r>
      <w:r w:rsidRPr="00141527">
        <w:rPr>
          <w:rFonts w:ascii="Times New Roman" w:hAnsi="Times New Roman"/>
          <w:sz w:val="24"/>
          <w:szCs w:val="24"/>
        </w:rPr>
        <w:t>:00 часов</w:t>
      </w:r>
    </w:p>
    <w:p w:rsidR="002F7EEF" w:rsidRDefault="002F7EEF" w:rsidP="00CB4C5E">
      <w:pPr>
        <w:spacing w:before="67" w:after="0" w:line="240" w:lineRule="auto"/>
        <w:ind w:left="567"/>
        <w:jc w:val="center"/>
        <w:rPr>
          <w:rFonts w:ascii="Times New Roman" w:hAnsi="Times New Roman"/>
          <w:bCs/>
          <w:sz w:val="24"/>
          <w:szCs w:val="24"/>
        </w:rPr>
      </w:pPr>
    </w:p>
    <w:p w:rsidR="00BA67CB" w:rsidRPr="004C166B" w:rsidRDefault="00BA67CB" w:rsidP="00CB4C5E">
      <w:pPr>
        <w:spacing w:before="67" w:after="0" w:line="240" w:lineRule="auto"/>
        <w:ind w:left="567"/>
        <w:jc w:val="center"/>
        <w:rPr>
          <w:rFonts w:ascii="Times New Roman" w:hAnsi="Times New Roman"/>
          <w:sz w:val="24"/>
          <w:szCs w:val="24"/>
        </w:rPr>
      </w:pPr>
      <w:r w:rsidRPr="004C166B">
        <w:rPr>
          <w:rFonts w:ascii="Times New Roman" w:hAnsi="Times New Roman"/>
          <w:bCs/>
          <w:sz w:val="24"/>
          <w:szCs w:val="24"/>
        </w:rPr>
        <w:t>Протокол</w:t>
      </w:r>
      <w:r w:rsidR="005E64EC">
        <w:rPr>
          <w:rFonts w:ascii="Times New Roman" w:hAnsi="Times New Roman"/>
          <w:bCs/>
          <w:sz w:val="24"/>
          <w:szCs w:val="24"/>
        </w:rPr>
        <w:t xml:space="preserve"> №</w:t>
      </w:r>
      <w:r w:rsidR="00DA3A3A">
        <w:rPr>
          <w:rFonts w:ascii="Times New Roman" w:hAnsi="Times New Roman"/>
          <w:bCs/>
          <w:sz w:val="24"/>
          <w:szCs w:val="24"/>
        </w:rPr>
        <w:t>20</w:t>
      </w:r>
    </w:p>
    <w:p w:rsidR="00BA67CB" w:rsidRPr="00947445" w:rsidRDefault="00BA67CB" w:rsidP="00DA3A3A">
      <w:pPr>
        <w:ind w:firstLine="708"/>
        <w:jc w:val="center"/>
        <w:rPr>
          <w:rFonts w:ascii="Times New Roman" w:hAnsi="Times New Roman"/>
          <w:spacing w:val="2"/>
          <w:sz w:val="24"/>
          <w:szCs w:val="24"/>
        </w:rPr>
      </w:pPr>
      <w:r w:rsidRPr="004C166B">
        <w:rPr>
          <w:rFonts w:ascii="Times New Roman" w:hAnsi="Times New Roman"/>
          <w:bCs/>
          <w:sz w:val="24"/>
          <w:szCs w:val="24"/>
        </w:rPr>
        <w:t xml:space="preserve">вскрытия конвертов с тендерными заявками по закупу </w:t>
      </w:r>
      <w:r w:rsidR="00336A46">
        <w:rPr>
          <w:rFonts w:ascii="Times New Roman" w:hAnsi="Times New Roman"/>
          <w:spacing w:val="2"/>
          <w:sz w:val="24"/>
          <w:szCs w:val="24"/>
        </w:rPr>
        <w:t>медицинских изделий</w:t>
      </w:r>
      <w:r w:rsidR="00DA3A3A">
        <w:rPr>
          <w:rFonts w:ascii="Times New Roman" w:hAnsi="Times New Roman"/>
          <w:spacing w:val="2"/>
          <w:sz w:val="24"/>
          <w:szCs w:val="24"/>
        </w:rPr>
        <w:t>(РЕАКТИВЫ)</w:t>
      </w:r>
      <w:r w:rsidR="00947445">
        <w:rPr>
          <w:rFonts w:ascii="Times New Roman" w:hAnsi="Times New Roman"/>
          <w:spacing w:val="2"/>
          <w:sz w:val="24"/>
          <w:szCs w:val="24"/>
        </w:rPr>
        <w:t xml:space="preserve"> </w:t>
      </w:r>
      <w:r w:rsidR="00CB4C5E">
        <w:rPr>
          <w:rFonts w:ascii="Times New Roman" w:hAnsi="Times New Roman"/>
          <w:spacing w:val="2"/>
          <w:sz w:val="24"/>
          <w:szCs w:val="24"/>
        </w:rPr>
        <w:t xml:space="preserve">             </w:t>
      </w:r>
      <w:r w:rsidR="00336A46">
        <w:rPr>
          <w:rFonts w:ascii="Times New Roman" w:hAnsi="Times New Roman"/>
          <w:spacing w:val="2"/>
          <w:sz w:val="24"/>
          <w:szCs w:val="24"/>
        </w:rPr>
        <w:t xml:space="preserve">                                </w:t>
      </w:r>
      <w:r w:rsidR="00D73285">
        <w:rPr>
          <w:rFonts w:ascii="Times New Roman" w:hAnsi="Times New Roman"/>
          <w:bCs/>
          <w:sz w:val="24"/>
          <w:szCs w:val="24"/>
        </w:rPr>
        <w:t>согласно технической спецификации находящейся в тендерной документации.</w:t>
      </w:r>
    </w:p>
    <w:p w:rsidR="001657BC" w:rsidRPr="004C166B" w:rsidRDefault="001657BC" w:rsidP="00F95AD3">
      <w:pPr>
        <w:tabs>
          <w:tab w:val="left" w:pos="6427"/>
        </w:tabs>
        <w:spacing w:before="86" w:after="0" w:line="322" w:lineRule="exact"/>
        <w:ind w:left="567"/>
        <w:rPr>
          <w:rFonts w:ascii="Times New Roman" w:hAnsi="Times New Roman"/>
          <w:sz w:val="24"/>
          <w:szCs w:val="24"/>
        </w:rPr>
      </w:pPr>
    </w:p>
    <w:p w:rsidR="00BA67CB" w:rsidRPr="004C166B" w:rsidRDefault="008D583B" w:rsidP="00F95AD3">
      <w:pPr>
        <w:tabs>
          <w:tab w:val="left" w:pos="6427"/>
        </w:tabs>
        <w:spacing w:before="86" w:after="0" w:line="322" w:lineRule="exact"/>
        <w:ind w:left="567"/>
        <w:rPr>
          <w:rFonts w:ascii="Times New Roman" w:hAnsi="Times New Roman"/>
          <w:sz w:val="24"/>
          <w:szCs w:val="24"/>
        </w:rPr>
      </w:pPr>
      <w:r w:rsidRPr="004C166B">
        <w:rPr>
          <w:rFonts w:ascii="Times New Roman" w:hAnsi="Times New Roman"/>
          <w:sz w:val="24"/>
          <w:szCs w:val="24"/>
        </w:rPr>
        <w:t>КГП</w:t>
      </w:r>
      <w:r w:rsidR="00BA67CB" w:rsidRPr="004C166B">
        <w:rPr>
          <w:rFonts w:ascii="Times New Roman" w:hAnsi="Times New Roman"/>
          <w:sz w:val="24"/>
          <w:szCs w:val="24"/>
        </w:rPr>
        <w:t xml:space="preserve"> «Рудненская городская </w:t>
      </w:r>
      <w:r w:rsidR="00564BC4">
        <w:rPr>
          <w:rFonts w:ascii="Times New Roman" w:hAnsi="Times New Roman"/>
          <w:sz w:val="24"/>
          <w:szCs w:val="24"/>
        </w:rPr>
        <w:t>поликлиника</w:t>
      </w:r>
      <w:r w:rsidR="00BA67CB" w:rsidRPr="004C166B">
        <w:rPr>
          <w:rFonts w:ascii="Times New Roman" w:hAnsi="Times New Roman"/>
          <w:sz w:val="24"/>
          <w:szCs w:val="24"/>
        </w:rPr>
        <w:t>»</w:t>
      </w:r>
      <w:r w:rsidR="00BA67CB" w:rsidRPr="004C166B">
        <w:rPr>
          <w:rFonts w:ascii="Times New Roman" w:hAnsi="Times New Roman"/>
          <w:sz w:val="24"/>
          <w:szCs w:val="24"/>
        </w:rPr>
        <w:tab/>
      </w:r>
    </w:p>
    <w:p w:rsidR="00BA67CB" w:rsidRPr="004C166B" w:rsidRDefault="00BA67CB" w:rsidP="00F95AD3">
      <w:pPr>
        <w:spacing w:after="0" w:line="317" w:lineRule="exact"/>
        <w:ind w:left="567" w:right="4608"/>
        <w:rPr>
          <w:rFonts w:ascii="Times New Roman" w:hAnsi="Times New Roman"/>
          <w:sz w:val="24"/>
          <w:szCs w:val="24"/>
        </w:rPr>
      </w:pPr>
      <w:r w:rsidRPr="004C166B">
        <w:rPr>
          <w:rFonts w:ascii="Times New Roman" w:hAnsi="Times New Roman"/>
          <w:sz w:val="24"/>
          <w:szCs w:val="24"/>
        </w:rPr>
        <w:t>Управления здравоохранения акимата</w:t>
      </w:r>
      <w:r w:rsidR="00F95AD3" w:rsidRPr="004C166B">
        <w:rPr>
          <w:rFonts w:ascii="Times New Roman" w:hAnsi="Times New Roman"/>
          <w:sz w:val="24"/>
          <w:szCs w:val="24"/>
        </w:rPr>
        <w:t xml:space="preserve"> Костанайской </w:t>
      </w:r>
      <w:r w:rsidRPr="004C166B">
        <w:rPr>
          <w:rFonts w:ascii="Times New Roman" w:hAnsi="Times New Roman"/>
          <w:sz w:val="24"/>
          <w:szCs w:val="24"/>
        </w:rPr>
        <w:t xml:space="preserve">области, </w:t>
      </w:r>
      <w:r w:rsidR="00564BC4">
        <w:rPr>
          <w:rFonts w:ascii="Times New Roman" w:hAnsi="Times New Roman"/>
          <w:sz w:val="24"/>
          <w:szCs w:val="24"/>
        </w:rPr>
        <w:t>ул. 50 лет Октября 102а</w:t>
      </w:r>
      <w:r w:rsidRPr="004C166B">
        <w:rPr>
          <w:rFonts w:ascii="Times New Roman" w:hAnsi="Times New Roman"/>
          <w:sz w:val="24"/>
          <w:szCs w:val="24"/>
        </w:rPr>
        <w:t xml:space="preserve"> кабинет </w:t>
      </w:r>
      <w:r w:rsidR="00564BC4">
        <w:rPr>
          <w:rFonts w:ascii="Times New Roman" w:hAnsi="Times New Roman"/>
          <w:sz w:val="24"/>
          <w:szCs w:val="24"/>
        </w:rPr>
        <w:t>главного врача</w:t>
      </w:r>
    </w:p>
    <w:p w:rsidR="000F19B3" w:rsidRPr="004C166B" w:rsidRDefault="000F19B3" w:rsidP="0070061D">
      <w:pPr>
        <w:ind w:left="567"/>
        <w:rPr>
          <w:rFonts w:ascii="Times New Roman" w:hAnsi="Times New Roman"/>
          <w:sz w:val="24"/>
          <w:szCs w:val="24"/>
        </w:rPr>
      </w:pPr>
    </w:p>
    <w:p w:rsidR="00BA67CB" w:rsidRPr="004C166B" w:rsidRDefault="009868FE" w:rsidP="009868FE">
      <w:pPr>
        <w:pStyle w:val="a3"/>
        <w:tabs>
          <w:tab w:val="left" w:pos="691"/>
        </w:tabs>
        <w:spacing w:before="130" w:after="0" w:line="240" w:lineRule="auto"/>
        <w:ind w:hanging="153"/>
        <w:rPr>
          <w:rFonts w:ascii="Times New Roman" w:hAnsi="Times New Roman"/>
          <w:sz w:val="24"/>
          <w:szCs w:val="24"/>
        </w:rPr>
      </w:pPr>
      <w:r w:rsidRPr="004C166B">
        <w:rPr>
          <w:rFonts w:ascii="Times New Roman" w:hAnsi="Times New Roman"/>
          <w:sz w:val="24"/>
          <w:szCs w:val="24"/>
        </w:rPr>
        <w:t xml:space="preserve">1. </w:t>
      </w:r>
      <w:r w:rsidR="00BA67CB" w:rsidRPr="004C166B">
        <w:rPr>
          <w:rFonts w:ascii="Times New Roman" w:hAnsi="Times New Roman"/>
          <w:sz w:val="24"/>
          <w:szCs w:val="24"/>
        </w:rPr>
        <w:t>Тендерная комиссия в составе:</w:t>
      </w:r>
    </w:p>
    <w:p w:rsidR="00CF630D" w:rsidRPr="00373FC4" w:rsidRDefault="00CF630D" w:rsidP="00CF630D">
      <w:pPr>
        <w:spacing w:after="0"/>
        <w:jc w:val="both"/>
        <w:rPr>
          <w:rFonts w:ascii="Times New Roman" w:hAnsi="Times New Roman"/>
          <w:sz w:val="24"/>
          <w:szCs w:val="28"/>
        </w:rPr>
      </w:pPr>
      <w:r>
        <w:rPr>
          <w:rFonts w:ascii="Times New Roman" w:hAnsi="Times New Roman"/>
          <w:sz w:val="28"/>
          <w:szCs w:val="28"/>
        </w:rPr>
        <w:t xml:space="preserve">      </w:t>
      </w:r>
      <w:r w:rsidRPr="00373FC4">
        <w:rPr>
          <w:rFonts w:ascii="Times New Roman" w:hAnsi="Times New Roman"/>
          <w:sz w:val="24"/>
          <w:szCs w:val="28"/>
        </w:rPr>
        <w:t xml:space="preserve">- председатель конкурсной комиссии – </w:t>
      </w:r>
      <w:r w:rsidR="00D07AE4">
        <w:rPr>
          <w:rFonts w:ascii="Times New Roman" w:hAnsi="Times New Roman"/>
          <w:sz w:val="24"/>
          <w:szCs w:val="28"/>
        </w:rPr>
        <w:t>Калиева К.С.</w:t>
      </w:r>
      <w:r w:rsidR="00183706">
        <w:rPr>
          <w:rFonts w:ascii="Times New Roman" w:hAnsi="Times New Roman"/>
          <w:sz w:val="24"/>
          <w:szCs w:val="28"/>
        </w:rPr>
        <w:t>.</w:t>
      </w:r>
      <w:r w:rsidRPr="00373FC4">
        <w:rPr>
          <w:rFonts w:ascii="Times New Roman" w:hAnsi="Times New Roman"/>
          <w:sz w:val="24"/>
          <w:szCs w:val="28"/>
        </w:rPr>
        <w:t xml:space="preserve"> –</w:t>
      </w:r>
      <w:r w:rsidR="00D07AE4">
        <w:rPr>
          <w:rFonts w:ascii="Times New Roman" w:hAnsi="Times New Roman"/>
          <w:sz w:val="24"/>
          <w:szCs w:val="28"/>
        </w:rPr>
        <w:t xml:space="preserve"> главный</w:t>
      </w:r>
      <w:r w:rsidRPr="00373FC4">
        <w:rPr>
          <w:rFonts w:ascii="Times New Roman" w:hAnsi="Times New Roman"/>
          <w:sz w:val="24"/>
          <w:szCs w:val="28"/>
        </w:rPr>
        <w:t xml:space="preserve"> врач;</w:t>
      </w:r>
    </w:p>
    <w:p w:rsidR="00CF630D" w:rsidRPr="00373FC4" w:rsidRDefault="00647E27" w:rsidP="00647E27">
      <w:pPr>
        <w:spacing w:after="0"/>
        <w:jc w:val="both"/>
        <w:rPr>
          <w:rFonts w:ascii="Times New Roman" w:hAnsi="Times New Roman"/>
          <w:sz w:val="24"/>
          <w:szCs w:val="28"/>
        </w:rPr>
      </w:pPr>
      <w:r w:rsidRPr="00373FC4">
        <w:rPr>
          <w:rFonts w:ascii="Times New Roman" w:hAnsi="Times New Roman"/>
          <w:sz w:val="24"/>
          <w:szCs w:val="28"/>
        </w:rPr>
        <w:t xml:space="preserve">       </w:t>
      </w:r>
      <w:r w:rsidR="00CF630D" w:rsidRPr="00373FC4">
        <w:rPr>
          <w:rFonts w:ascii="Times New Roman" w:hAnsi="Times New Roman"/>
          <w:sz w:val="24"/>
          <w:szCs w:val="28"/>
        </w:rPr>
        <w:t>Члены конкурсной комиссии:</w:t>
      </w:r>
    </w:p>
    <w:p w:rsidR="00CF630D" w:rsidRPr="00373FC4" w:rsidRDefault="00CF630D" w:rsidP="00CF630D">
      <w:pPr>
        <w:spacing w:after="0"/>
        <w:ind w:left="360"/>
        <w:jc w:val="both"/>
        <w:rPr>
          <w:rFonts w:ascii="Times New Roman" w:hAnsi="Times New Roman"/>
          <w:sz w:val="24"/>
          <w:szCs w:val="28"/>
        </w:rPr>
      </w:pPr>
      <w:r w:rsidRPr="00373FC4">
        <w:rPr>
          <w:rFonts w:ascii="Times New Roman" w:hAnsi="Times New Roman"/>
          <w:sz w:val="24"/>
          <w:szCs w:val="28"/>
        </w:rPr>
        <w:t>- Понятова И.В. – юрист;</w:t>
      </w:r>
    </w:p>
    <w:p w:rsidR="0065632E" w:rsidRPr="00373FC4" w:rsidRDefault="00D07AE4" w:rsidP="0065632E">
      <w:pPr>
        <w:spacing w:after="0"/>
        <w:ind w:left="360"/>
        <w:jc w:val="both"/>
        <w:rPr>
          <w:rFonts w:ascii="Times New Roman" w:hAnsi="Times New Roman"/>
          <w:sz w:val="24"/>
          <w:szCs w:val="28"/>
        </w:rPr>
      </w:pPr>
      <w:r>
        <w:rPr>
          <w:rFonts w:ascii="Times New Roman" w:hAnsi="Times New Roman"/>
          <w:sz w:val="24"/>
          <w:szCs w:val="28"/>
        </w:rPr>
        <w:t xml:space="preserve">- </w:t>
      </w:r>
      <w:r w:rsidR="00A36242">
        <w:rPr>
          <w:rFonts w:ascii="Times New Roman" w:hAnsi="Times New Roman"/>
          <w:sz w:val="24"/>
          <w:szCs w:val="28"/>
        </w:rPr>
        <w:t>Ахметова К.Ж</w:t>
      </w:r>
      <w:r w:rsidR="00954767">
        <w:rPr>
          <w:rFonts w:ascii="Times New Roman" w:hAnsi="Times New Roman"/>
          <w:sz w:val="24"/>
          <w:szCs w:val="28"/>
        </w:rPr>
        <w:t>.</w:t>
      </w:r>
      <w:r w:rsidR="00CF630D" w:rsidRPr="00373FC4">
        <w:rPr>
          <w:rFonts w:ascii="Times New Roman" w:hAnsi="Times New Roman"/>
          <w:sz w:val="24"/>
          <w:szCs w:val="28"/>
        </w:rPr>
        <w:t xml:space="preserve"> </w:t>
      </w:r>
      <w:r w:rsidR="00954767">
        <w:rPr>
          <w:rFonts w:ascii="Times New Roman" w:hAnsi="Times New Roman"/>
          <w:sz w:val="24"/>
          <w:szCs w:val="28"/>
        </w:rPr>
        <w:t xml:space="preserve">– </w:t>
      </w:r>
      <w:r w:rsidR="00A36242">
        <w:rPr>
          <w:rFonts w:ascii="Times New Roman" w:hAnsi="Times New Roman"/>
          <w:sz w:val="24"/>
          <w:szCs w:val="28"/>
        </w:rPr>
        <w:t>главная мед сестра</w:t>
      </w:r>
      <w:r w:rsidR="00CF630D" w:rsidRPr="00373FC4">
        <w:rPr>
          <w:rFonts w:ascii="Times New Roman" w:hAnsi="Times New Roman"/>
          <w:sz w:val="24"/>
          <w:szCs w:val="28"/>
        </w:rPr>
        <w:t>;</w:t>
      </w:r>
    </w:p>
    <w:p w:rsidR="008F55A6" w:rsidRDefault="008F55A6" w:rsidP="00CF630D">
      <w:pPr>
        <w:spacing w:after="0"/>
        <w:ind w:left="360"/>
        <w:jc w:val="both"/>
        <w:rPr>
          <w:rFonts w:ascii="Times New Roman" w:hAnsi="Times New Roman"/>
          <w:sz w:val="24"/>
          <w:szCs w:val="28"/>
        </w:rPr>
      </w:pPr>
      <w:r w:rsidRPr="00373FC4">
        <w:rPr>
          <w:rFonts w:ascii="Times New Roman" w:hAnsi="Times New Roman"/>
          <w:sz w:val="24"/>
          <w:szCs w:val="28"/>
        </w:rPr>
        <w:t>-секретарь комиссии</w:t>
      </w:r>
      <w:r w:rsidR="00D07AE4">
        <w:rPr>
          <w:rFonts w:ascii="Times New Roman" w:hAnsi="Times New Roman"/>
          <w:sz w:val="24"/>
          <w:szCs w:val="28"/>
        </w:rPr>
        <w:t xml:space="preserve">: </w:t>
      </w:r>
      <w:r w:rsidR="00C61F55">
        <w:rPr>
          <w:rFonts w:ascii="Times New Roman" w:hAnsi="Times New Roman"/>
          <w:sz w:val="24"/>
          <w:szCs w:val="28"/>
        </w:rPr>
        <w:t>Бахтиярова А.А.</w:t>
      </w:r>
    </w:p>
    <w:p w:rsidR="00A847BB" w:rsidRPr="005422B7" w:rsidRDefault="00A847BB" w:rsidP="005422B7">
      <w:pPr>
        <w:tabs>
          <w:tab w:val="left" w:pos="0"/>
        </w:tabs>
        <w:spacing w:before="67" w:after="0" w:line="322" w:lineRule="exact"/>
        <w:ind w:left="567" w:hanging="346"/>
        <w:rPr>
          <w:rFonts w:ascii="Times New Roman" w:hAnsi="Times New Roman"/>
          <w:sz w:val="24"/>
          <w:szCs w:val="24"/>
        </w:rPr>
      </w:pPr>
    </w:p>
    <w:p w:rsidR="00564BC4" w:rsidRPr="00141527" w:rsidRDefault="00786DEF" w:rsidP="00116271">
      <w:pPr>
        <w:spacing w:after="0" w:line="240" w:lineRule="auto"/>
        <w:jc w:val="center"/>
        <w:rPr>
          <w:rFonts w:ascii="Times New Roman" w:hAnsi="Times New Roman"/>
          <w:sz w:val="24"/>
          <w:szCs w:val="24"/>
        </w:rPr>
      </w:pPr>
      <w:r w:rsidRPr="00141527">
        <w:rPr>
          <w:rFonts w:ascii="Times New Roman" w:hAnsi="Times New Roman"/>
          <w:sz w:val="24"/>
          <w:szCs w:val="24"/>
        </w:rPr>
        <w:t>В</w:t>
      </w:r>
      <w:r w:rsidR="00564BC4" w:rsidRPr="00141527">
        <w:rPr>
          <w:rFonts w:ascii="Times New Roman" w:hAnsi="Times New Roman"/>
          <w:sz w:val="24"/>
          <w:szCs w:val="24"/>
        </w:rPr>
        <w:t xml:space="preserve"> здании КГП «Рудненская городская поликлиника» по адресу: г.Рудный ул.50 лет </w:t>
      </w:r>
      <w:r w:rsidR="00116271">
        <w:rPr>
          <w:rFonts w:ascii="Times New Roman" w:hAnsi="Times New Roman"/>
          <w:sz w:val="24"/>
          <w:szCs w:val="24"/>
        </w:rPr>
        <w:t xml:space="preserve">                </w:t>
      </w:r>
      <w:r w:rsidR="00564BC4" w:rsidRPr="00141527">
        <w:rPr>
          <w:rFonts w:ascii="Times New Roman" w:hAnsi="Times New Roman"/>
          <w:sz w:val="24"/>
          <w:szCs w:val="24"/>
        </w:rPr>
        <w:t xml:space="preserve">Октября, </w:t>
      </w:r>
      <w:r w:rsidR="00564BC4">
        <w:rPr>
          <w:rFonts w:ascii="Times New Roman" w:hAnsi="Times New Roman"/>
          <w:sz w:val="24"/>
          <w:szCs w:val="24"/>
        </w:rPr>
        <w:t xml:space="preserve"> </w:t>
      </w:r>
      <w:r w:rsidR="00564BC4" w:rsidRPr="00141527">
        <w:rPr>
          <w:rFonts w:ascii="Times New Roman" w:hAnsi="Times New Roman"/>
          <w:sz w:val="24"/>
          <w:szCs w:val="24"/>
        </w:rPr>
        <w:t xml:space="preserve">102А </w:t>
      </w:r>
      <w:r w:rsidR="00116271">
        <w:rPr>
          <w:rFonts w:ascii="Times New Roman" w:hAnsi="Times New Roman"/>
          <w:sz w:val="24"/>
          <w:szCs w:val="24"/>
        </w:rPr>
        <w:t xml:space="preserve"> </w:t>
      </w:r>
      <w:r w:rsidR="00564BC4" w:rsidRPr="00141527">
        <w:rPr>
          <w:rFonts w:ascii="Times New Roman" w:hAnsi="Times New Roman"/>
          <w:sz w:val="24"/>
          <w:szCs w:val="24"/>
        </w:rPr>
        <w:t>произвела процедуру вскрытия конвертов с заявками на участие</w:t>
      </w:r>
      <w:r w:rsidR="00116271">
        <w:rPr>
          <w:rFonts w:ascii="Times New Roman" w:hAnsi="Times New Roman"/>
          <w:sz w:val="24"/>
          <w:szCs w:val="24"/>
        </w:rPr>
        <w:t>.</w:t>
      </w:r>
    </w:p>
    <w:p w:rsidR="00BA67CB" w:rsidRPr="004C166B" w:rsidRDefault="00671764" w:rsidP="0070061D">
      <w:pPr>
        <w:spacing w:after="0" w:line="317" w:lineRule="exact"/>
        <w:ind w:left="567"/>
        <w:jc w:val="both"/>
        <w:rPr>
          <w:rFonts w:ascii="Times New Roman" w:hAnsi="Times New Roman"/>
          <w:sz w:val="24"/>
          <w:szCs w:val="24"/>
        </w:rPr>
      </w:pPr>
      <w:r w:rsidRPr="004C166B">
        <w:rPr>
          <w:rFonts w:ascii="Times New Roman" w:hAnsi="Times New Roman"/>
          <w:sz w:val="24"/>
          <w:szCs w:val="24"/>
        </w:rPr>
        <w:tab/>
      </w:r>
    </w:p>
    <w:p w:rsidR="00C701D1" w:rsidRDefault="00671764" w:rsidP="00C701D1">
      <w:pPr>
        <w:tabs>
          <w:tab w:val="left" w:pos="0"/>
        </w:tabs>
        <w:spacing w:before="67" w:after="0" w:line="322" w:lineRule="exact"/>
        <w:ind w:left="567" w:hanging="346"/>
        <w:rPr>
          <w:rFonts w:ascii="Times New Roman" w:hAnsi="Times New Roman"/>
          <w:sz w:val="24"/>
          <w:szCs w:val="24"/>
        </w:rPr>
      </w:pPr>
      <w:r w:rsidRPr="004C166B">
        <w:rPr>
          <w:rFonts w:ascii="Times New Roman" w:hAnsi="Times New Roman"/>
          <w:sz w:val="24"/>
          <w:szCs w:val="24"/>
        </w:rPr>
        <w:tab/>
      </w:r>
      <w:r w:rsidR="00305E2F" w:rsidRPr="004C166B">
        <w:rPr>
          <w:rFonts w:ascii="Times New Roman" w:hAnsi="Times New Roman"/>
          <w:sz w:val="24"/>
          <w:szCs w:val="24"/>
        </w:rPr>
        <w:t>2</w:t>
      </w:r>
      <w:r w:rsidR="00757EE7" w:rsidRPr="004C166B">
        <w:rPr>
          <w:rFonts w:ascii="Times New Roman" w:hAnsi="Times New Roman"/>
          <w:sz w:val="24"/>
          <w:szCs w:val="24"/>
        </w:rPr>
        <w:t>.Тендерные заявки на участие в тендере не</w:t>
      </w:r>
      <w:r w:rsidR="00DF7AAD">
        <w:rPr>
          <w:rFonts w:ascii="Times New Roman" w:hAnsi="Times New Roman"/>
          <w:sz w:val="24"/>
          <w:szCs w:val="24"/>
        </w:rPr>
        <w:t xml:space="preserve"> </w:t>
      </w:r>
      <w:r w:rsidR="00757EE7" w:rsidRPr="004C166B">
        <w:rPr>
          <w:rFonts w:ascii="Times New Roman" w:hAnsi="Times New Roman"/>
          <w:sz w:val="24"/>
          <w:szCs w:val="24"/>
        </w:rPr>
        <w:t>вскрытыми не возвращались.</w:t>
      </w:r>
    </w:p>
    <w:p w:rsidR="00963F8A" w:rsidRPr="004C166B" w:rsidRDefault="005422B7" w:rsidP="00DA3A3A">
      <w:pPr>
        <w:tabs>
          <w:tab w:val="left" w:pos="0"/>
        </w:tabs>
        <w:spacing w:before="67" w:after="0" w:line="322" w:lineRule="exact"/>
        <w:jc w:val="center"/>
        <w:rPr>
          <w:rFonts w:ascii="Times New Roman" w:hAnsi="Times New Roman"/>
          <w:sz w:val="24"/>
          <w:szCs w:val="24"/>
        </w:rPr>
      </w:pPr>
      <w:r>
        <w:rPr>
          <w:rFonts w:ascii="Times New Roman" w:hAnsi="Times New Roman"/>
          <w:sz w:val="24"/>
          <w:szCs w:val="24"/>
        </w:rPr>
        <w:t>3</w:t>
      </w:r>
      <w:r w:rsidR="00305E2F" w:rsidRPr="004C166B">
        <w:rPr>
          <w:rFonts w:ascii="Times New Roman" w:hAnsi="Times New Roman"/>
          <w:sz w:val="24"/>
          <w:szCs w:val="24"/>
        </w:rPr>
        <w:t xml:space="preserve">. </w:t>
      </w:r>
      <w:r w:rsidR="00757EE7" w:rsidRPr="004C166B">
        <w:rPr>
          <w:rFonts w:ascii="Times New Roman" w:hAnsi="Times New Roman"/>
          <w:sz w:val="24"/>
          <w:szCs w:val="24"/>
        </w:rPr>
        <w:t xml:space="preserve">Тендерные заявки на участие в тендере следующих потенциальных </w:t>
      </w:r>
      <w:r w:rsidR="00E4223B">
        <w:rPr>
          <w:rFonts w:ascii="Times New Roman" w:hAnsi="Times New Roman"/>
          <w:sz w:val="24"/>
          <w:szCs w:val="24"/>
        </w:rPr>
        <w:t xml:space="preserve"> </w:t>
      </w:r>
      <w:r w:rsidR="00757EE7" w:rsidRPr="004C166B">
        <w:rPr>
          <w:rFonts w:ascii="Times New Roman" w:hAnsi="Times New Roman"/>
          <w:sz w:val="24"/>
          <w:szCs w:val="24"/>
        </w:rPr>
        <w:t>поставщиков, представивших их в установленные сроки, до истечения окончательного срока представления тендерных заявок на участие в тендере:</w:t>
      </w:r>
    </w:p>
    <w:p w:rsidR="00D5602B" w:rsidRPr="004C166B" w:rsidRDefault="00D5602B" w:rsidP="0070061D">
      <w:pPr>
        <w:tabs>
          <w:tab w:val="left" w:pos="1051"/>
        </w:tabs>
        <w:spacing w:after="0" w:line="317" w:lineRule="exact"/>
        <w:ind w:left="567"/>
        <w:rPr>
          <w:rFonts w:ascii="Times New Roman" w:hAnsi="Times New Roman"/>
          <w:sz w:val="24"/>
          <w:szCs w:val="24"/>
        </w:rPr>
      </w:pPr>
    </w:p>
    <w:tbl>
      <w:tblPr>
        <w:tblStyle w:val="af"/>
        <w:tblW w:w="10632" w:type="dxa"/>
        <w:tblInd w:w="108" w:type="dxa"/>
        <w:tblLook w:val="04A0"/>
      </w:tblPr>
      <w:tblGrid>
        <w:gridCol w:w="987"/>
        <w:gridCol w:w="3266"/>
        <w:gridCol w:w="3544"/>
        <w:gridCol w:w="2835"/>
      </w:tblGrid>
      <w:tr w:rsidR="004C166B" w:rsidRPr="00C230AC" w:rsidTr="00E66F67">
        <w:trPr>
          <w:trHeight w:val="827"/>
        </w:trPr>
        <w:tc>
          <w:tcPr>
            <w:tcW w:w="987" w:type="dxa"/>
          </w:tcPr>
          <w:p w:rsidR="004A709C" w:rsidRPr="00C230AC" w:rsidRDefault="004A709C" w:rsidP="009378E5">
            <w:pPr>
              <w:jc w:val="center"/>
              <w:rPr>
                <w:rFonts w:ascii="Times New Roman" w:hAnsi="Times New Roman"/>
                <w:b/>
                <w:sz w:val="20"/>
                <w:szCs w:val="24"/>
              </w:rPr>
            </w:pPr>
            <w:r w:rsidRPr="00C230AC">
              <w:rPr>
                <w:rFonts w:ascii="Times New Roman" w:hAnsi="Times New Roman"/>
                <w:b/>
                <w:sz w:val="20"/>
                <w:szCs w:val="24"/>
              </w:rPr>
              <w:t>№ п/п</w:t>
            </w:r>
          </w:p>
        </w:tc>
        <w:tc>
          <w:tcPr>
            <w:tcW w:w="3266" w:type="dxa"/>
          </w:tcPr>
          <w:p w:rsidR="004A709C" w:rsidRPr="00C230AC" w:rsidRDefault="004A709C" w:rsidP="009378E5">
            <w:pPr>
              <w:jc w:val="center"/>
              <w:rPr>
                <w:rFonts w:ascii="Times New Roman" w:hAnsi="Times New Roman"/>
                <w:b/>
                <w:sz w:val="20"/>
                <w:szCs w:val="24"/>
              </w:rPr>
            </w:pPr>
            <w:r w:rsidRPr="00C230AC">
              <w:rPr>
                <w:rFonts w:ascii="Times New Roman" w:hAnsi="Times New Roman"/>
                <w:b/>
                <w:sz w:val="20"/>
                <w:szCs w:val="24"/>
              </w:rPr>
              <w:t xml:space="preserve">Наименование </w:t>
            </w:r>
            <w:r w:rsidR="00786DEF" w:rsidRPr="00C230AC">
              <w:rPr>
                <w:rFonts w:ascii="Times New Roman" w:hAnsi="Times New Roman"/>
                <w:b/>
                <w:sz w:val="20"/>
                <w:szCs w:val="24"/>
              </w:rPr>
              <w:t xml:space="preserve"> БИН </w:t>
            </w:r>
            <w:r w:rsidRPr="00C230AC">
              <w:rPr>
                <w:rFonts w:ascii="Times New Roman" w:hAnsi="Times New Roman"/>
                <w:b/>
                <w:sz w:val="20"/>
                <w:szCs w:val="24"/>
              </w:rPr>
              <w:t>поставщика</w:t>
            </w:r>
          </w:p>
        </w:tc>
        <w:tc>
          <w:tcPr>
            <w:tcW w:w="3544" w:type="dxa"/>
          </w:tcPr>
          <w:p w:rsidR="004A709C" w:rsidRPr="00C230AC" w:rsidRDefault="004A709C" w:rsidP="009378E5">
            <w:pPr>
              <w:jc w:val="center"/>
              <w:rPr>
                <w:rFonts w:ascii="Times New Roman" w:hAnsi="Times New Roman"/>
                <w:b/>
                <w:sz w:val="20"/>
                <w:szCs w:val="24"/>
              </w:rPr>
            </w:pPr>
            <w:r w:rsidRPr="00C230AC">
              <w:rPr>
                <w:rFonts w:ascii="Times New Roman" w:hAnsi="Times New Roman"/>
                <w:b/>
                <w:sz w:val="20"/>
                <w:szCs w:val="24"/>
              </w:rPr>
              <w:t>Адрес поставщика</w:t>
            </w:r>
          </w:p>
        </w:tc>
        <w:tc>
          <w:tcPr>
            <w:tcW w:w="2835" w:type="dxa"/>
          </w:tcPr>
          <w:p w:rsidR="004A709C" w:rsidRPr="00C230AC" w:rsidRDefault="004A709C" w:rsidP="009378E5">
            <w:pPr>
              <w:jc w:val="center"/>
              <w:rPr>
                <w:rFonts w:ascii="Times New Roman" w:hAnsi="Times New Roman"/>
                <w:b/>
                <w:sz w:val="20"/>
                <w:szCs w:val="24"/>
              </w:rPr>
            </w:pPr>
            <w:r w:rsidRPr="00C230AC">
              <w:rPr>
                <w:rFonts w:ascii="Times New Roman" w:hAnsi="Times New Roman"/>
                <w:b/>
                <w:sz w:val="20"/>
                <w:szCs w:val="24"/>
              </w:rPr>
              <w:t>Дата и Время предоставления тендерной заявки</w:t>
            </w:r>
          </w:p>
        </w:tc>
      </w:tr>
      <w:tr w:rsidR="00C61F55" w:rsidRPr="00C230AC" w:rsidTr="00E66F67">
        <w:trPr>
          <w:trHeight w:val="827"/>
        </w:trPr>
        <w:tc>
          <w:tcPr>
            <w:tcW w:w="987" w:type="dxa"/>
          </w:tcPr>
          <w:p w:rsidR="00C61F55" w:rsidRPr="00C230AC" w:rsidRDefault="00DA3A3A" w:rsidP="00E4223B">
            <w:pPr>
              <w:jc w:val="center"/>
              <w:rPr>
                <w:rFonts w:ascii="Times New Roman" w:hAnsi="Times New Roman"/>
                <w:b/>
                <w:sz w:val="20"/>
                <w:szCs w:val="24"/>
              </w:rPr>
            </w:pPr>
            <w:r>
              <w:rPr>
                <w:rFonts w:ascii="Times New Roman" w:hAnsi="Times New Roman"/>
                <w:b/>
                <w:sz w:val="20"/>
                <w:szCs w:val="24"/>
              </w:rPr>
              <w:t>1</w:t>
            </w:r>
          </w:p>
        </w:tc>
        <w:tc>
          <w:tcPr>
            <w:tcW w:w="3266" w:type="dxa"/>
          </w:tcPr>
          <w:p w:rsidR="00474CFE" w:rsidRDefault="00474CFE" w:rsidP="005422B7">
            <w:pPr>
              <w:jc w:val="center"/>
              <w:rPr>
                <w:rFonts w:ascii="Times New Roman" w:hAnsi="Times New Roman"/>
                <w:sz w:val="20"/>
                <w:szCs w:val="24"/>
              </w:rPr>
            </w:pPr>
            <w:r>
              <w:rPr>
                <w:rFonts w:ascii="Times New Roman" w:hAnsi="Times New Roman"/>
                <w:sz w:val="20"/>
                <w:szCs w:val="24"/>
              </w:rPr>
              <w:t>ТОО «Современные Медицинские Технологии</w:t>
            </w:r>
            <w:r w:rsidRPr="00C230AC">
              <w:rPr>
                <w:rFonts w:ascii="Times New Roman" w:hAnsi="Times New Roman"/>
                <w:sz w:val="20"/>
                <w:szCs w:val="24"/>
              </w:rPr>
              <w:t>»</w:t>
            </w:r>
            <w:r>
              <w:rPr>
                <w:rFonts w:ascii="Times New Roman" w:hAnsi="Times New Roman"/>
                <w:sz w:val="20"/>
                <w:szCs w:val="24"/>
              </w:rPr>
              <w:t xml:space="preserve"> </w:t>
            </w:r>
          </w:p>
          <w:p w:rsidR="00C61F55" w:rsidRDefault="00474CFE" w:rsidP="005422B7">
            <w:pPr>
              <w:jc w:val="center"/>
              <w:rPr>
                <w:rFonts w:ascii="Times New Roman" w:hAnsi="Times New Roman"/>
                <w:sz w:val="20"/>
                <w:szCs w:val="24"/>
              </w:rPr>
            </w:pPr>
            <w:r w:rsidRPr="00C230AC">
              <w:rPr>
                <w:rFonts w:ascii="Times New Roman" w:hAnsi="Times New Roman"/>
                <w:sz w:val="20"/>
                <w:szCs w:val="24"/>
              </w:rPr>
              <w:t>БИН</w:t>
            </w:r>
            <w:r>
              <w:rPr>
                <w:rFonts w:ascii="Times New Roman" w:hAnsi="Times New Roman"/>
                <w:sz w:val="20"/>
                <w:szCs w:val="24"/>
                <w:lang w:val="kk-KZ"/>
              </w:rPr>
              <w:t>130440006673</w:t>
            </w:r>
          </w:p>
        </w:tc>
        <w:tc>
          <w:tcPr>
            <w:tcW w:w="3544" w:type="dxa"/>
          </w:tcPr>
          <w:p w:rsidR="00C61F55" w:rsidRPr="00C230AC" w:rsidRDefault="00BB197C" w:rsidP="00BB197C">
            <w:pPr>
              <w:jc w:val="center"/>
              <w:rPr>
                <w:rFonts w:ascii="Times New Roman" w:hAnsi="Times New Roman"/>
                <w:sz w:val="20"/>
                <w:szCs w:val="24"/>
              </w:rPr>
            </w:pPr>
            <w:r w:rsidRPr="00C230AC">
              <w:rPr>
                <w:rFonts w:ascii="Times New Roman" w:hAnsi="Times New Roman"/>
                <w:sz w:val="20"/>
                <w:szCs w:val="24"/>
              </w:rPr>
              <w:t>г.</w:t>
            </w:r>
            <w:r>
              <w:rPr>
                <w:rFonts w:ascii="Times New Roman" w:hAnsi="Times New Roman"/>
                <w:sz w:val="20"/>
                <w:szCs w:val="24"/>
                <w:lang w:val="kk-KZ"/>
              </w:rPr>
              <w:t>Костанай,улица Наримановская 126 кв. 27</w:t>
            </w:r>
          </w:p>
        </w:tc>
        <w:tc>
          <w:tcPr>
            <w:tcW w:w="2835" w:type="dxa"/>
          </w:tcPr>
          <w:p w:rsidR="00474CFE" w:rsidRPr="00C230AC" w:rsidRDefault="00DA3A3A" w:rsidP="00474CFE">
            <w:pPr>
              <w:jc w:val="center"/>
              <w:rPr>
                <w:rFonts w:ascii="Times New Roman" w:hAnsi="Times New Roman"/>
                <w:i/>
                <w:sz w:val="20"/>
                <w:szCs w:val="24"/>
              </w:rPr>
            </w:pPr>
            <w:r>
              <w:rPr>
                <w:rFonts w:ascii="Times New Roman" w:hAnsi="Times New Roman"/>
                <w:i/>
                <w:sz w:val="20"/>
                <w:szCs w:val="24"/>
              </w:rPr>
              <w:t>09</w:t>
            </w:r>
            <w:r w:rsidR="00474CFE">
              <w:rPr>
                <w:rFonts w:ascii="Times New Roman" w:hAnsi="Times New Roman"/>
                <w:i/>
                <w:sz w:val="20"/>
                <w:szCs w:val="24"/>
              </w:rPr>
              <w:t xml:space="preserve"> апреля 2021</w:t>
            </w:r>
            <w:r w:rsidR="00474CFE" w:rsidRPr="00C230AC">
              <w:rPr>
                <w:rFonts w:ascii="Times New Roman" w:hAnsi="Times New Roman"/>
                <w:i/>
                <w:sz w:val="20"/>
                <w:szCs w:val="24"/>
              </w:rPr>
              <w:t xml:space="preserve"> года,</w:t>
            </w:r>
          </w:p>
          <w:p w:rsidR="00C61F55" w:rsidRDefault="00DA3A3A" w:rsidP="00474CFE">
            <w:pPr>
              <w:jc w:val="center"/>
              <w:rPr>
                <w:rFonts w:ascii="Times New Roman" w:hAnsi="Times New Roman"/>
                <w:i/>
                <w:sz w:val="20"/>
                <w:szCs w:val="24"/>
              </w:rPr>
            </w:pPr>
            <w:r>
              <w:rPr>
                <w:rFonts w:ascii="Times New Roman" w:hAnsi="Times New Roman"/>
                <w:i/>
                <w:sz w:val="20"/>
                <w:szCs w:val="24"/>
              </w:rPr>
              <w:t>10</w:t>
            </w:r>
            <w:r w:rsidR="00474CFE" w:rsidRPr="00C230AC">
              <w:rPr>
                <w:rFonts w:ascii="Times New Roman" w:hAnsi="Times New Roman"/>
                <w:i/>
                <w:sz w:val="20"/>
                <w:szCs w:val="24"/>
              </w:rPr>
              <w:t xml:space="preserve"> </w:t>
            </w:r>
            <w:r>
              <w:rPr>
                <w:rFonts w:ascii="Times New Roman" w:hAnsi="Times New Roman"/>
                <w:i/>
                <w:sz w:val="20"/>
                <w:szCs w:val="24"/>
              </w:rPr>
              <w:t>часов 2</w:t>
            </w:r>
            <w:r w:rsidR="00474CFE">
              <w:rPr>
                <w:rFonts w:ascii="Times New Roman" w:hAnsi="Times New Roman"/>
                <w:i/>
                <w:sz w:val="20"/>
                <w:szCs w:val="24"/>
              </w:rPr>
              <w:t xml:space="preserve">0 </w:t>
            </w:r>
            <w:r w:rsidR="00474CFE" w:rsidRPr="00C230AC">
              <w:rPr>
                <w:rFonts w:ascii="Times New Roman" w:hAnsi="Times New Roman"/>
                <w:i/>
                <w:sz w:val="20"/>
                <w:szCs w:val="24"/>
              </w:rPr>
              <w:t xml:space="preserve"> минут</w:t>
            </w:r>
          </w:p>
        </w:tc>
      </w:tr>
    </w:tbl>
    <w:p w:rsidR="00CF20C3" w:rsidRPr="00A44A56" w:rsidRDefault="00CF20C3" w:rsidP="00A44A56">
      <w:pPr>
        <w:spacing w:before="77" w:after="0" w:line="322" w:lineRule="exact"/>
        <w:ind w:left="567"/>
        <w:jc w:val="center"/>
        <w:rPr>
          <w:rFonts w:ascii="Times New Roman" w:hAnsi="Times New Roman"/>
          <w:b/>
          <w:sz w:val="20"/>
          <w:szCs w:val="20"/>
        </w:rPr>
      </w:pPr>
    </w:p>
    <w:p w:rsidR="00A44A56" w:rsidRPr="00A44A56" w:rsidRDefault="00A44A56" w:rsidP="00A44A56">
      <w:pPr>
        <w:spacing w:after="0" w:line="240" w:lineRule="auto"/>
        <w:jc w:val="center"/>
        <w:rPr>
          <w:rFonts w:ascii="Times New Roman" w:hAnsi="Times New Roman"/>
          <w:sz w:val="20"/>
          <w:szCs w:val="20"/>
        </w:rPr>
      </w:pPr>
      <w:r w:rsidRPr="00A44A56">
        <w:rPr>
          <w:rFonts w:ascii="Times New Roman" w:hAnsi="Times New Roman"/>
          <w:sz w:val="20"/>
          <w:szCs w:val="20"/>
        </w:rPr>
        <w:t>Тендерные заявки вскрыты и они содержат</w:t>
      </w:r>
    </w:p>
    <w:p w:rsidR="00A44A56" w:rsidRPr="00A44A56" w:rsidRDefault="00A44A56" w:rsidP="00A44A56">
      <w:pPr>
        <w:jc w:val="center"/>
        <w:rPr>
          <w:rFonts w:ascii="Times New Roman" w:hAnsi="Times New Roman"/>
          <w:sz w:val="20"/>
          <w:szCs w:val="20"/>
        </w:rPr>
      </w:pPr>
      <w:r w:rsidRPr="00A44A56">
        <w:rPr>
          <w:rFonts w:ascii="Times New Roman" w:hAnsi="Times New Roman"/>
          <w:sz w:val="20"/>
          <w:szCs w:val="20"/>
        </w:rPr>
        <w:t>ТОО «Современные Медицинские Технологии»:</w:t>
      </w:r>
    </w:p>
    <w:p w:rsidR="00A847BB" w:rsidRPr="00A44A56" w:rsidRDefault="00A847BB" w:rsidP="00A44A56">
      <w:pPr>
        <w:spacing w:after="0"/>
        <w:ind w:left="360"/>
        <w:jc w:val="center"/>
        <w:rPr>
          <w:rFonts w:ascii="Times New Roman" w:hAnsi="Times New Roman"/>
          <w:sz w:val="20"/>
          <w:szCs w:val="20"/>
        </w:rPr>
      </w:pPr>
    </w:p>
    <w:tbl>
      <w:tblPr>
        <w:tblW w:w="5261" w:type="pct"/>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83"/>
        <w:gridCol w:w="2011"/>
        <w:gridCol w:w="1418"/>
        <w:gridCol w:w="1985"/>
        <w:gridCol w:w="1700"/>
        <w:gridCol w:w="2269"/>
        <w:gridCol w:w="709"/>
      </w:tblGrid>
      <w:tr w:rsidR="00FB237B" w:rsidRPr="00FB237B" w:rsidTr="00FB237B">
        <w:trPr>
          <w:trHeight w:val="20"/>
        </w:trPr>
        <w:tc>
          <w:tcPr>
            <w:tcW w:w="317" w:type="pct"/>
            <w:tcMar>
              <w:top w:w="0" w:type="dxa"/>
              <w:left w:w="40" w:type="dxa"/>
              <w:bottom w:w="0" w:type="dxa"/>
              <w:right w:w="40" w:type="dxa"/>
            </w:tcMar>
            <w:vAlign w:val="center"/>
          </w:tcPr>
          <w:p w:rsidR="00915046" w:rsidRPr="00FB237B" w:rsidRDefault="00915046" w:rsidP="00FB237B">
            <w:pPr>
              <w:spacing w:after="0" w:line="20" w:lineRule="atLeast"/>
              <w:jc w:val="center"/>
              <w:rPr>
                <w:rFonts w:ascii="Times New Roman" w:hAnsi="Times New Roman"/>
                <w:b/>
                <w:color w:val="000000"/>
                <w:sz w:val="18"/>
                <w:szCs w:val="20"/>
              </w:rPr>
            </w:pPr>
            <w:r w:rsidRPr="00FB237B">
              <w:rPr>
                <w:rFonts w:ascii="Times New Roman" w:hAnsi="Times New Roman"/>
                <w:b/>
                <w:sz w:val="18"/>
                <w:szCs w:val="20"/>
              </w:rPr>
              <w:t>№</w:t>
            </w:r>
          </w:p>
        </w:tc>
        <w:tc>
          <w:tcPr>
            <w:tcW w:w="933" w:type="pct"/>
            <w:tcMar>
              <w:top w:w="0" w:type="dxa"/>
              <w:left w:w="40" w:type="dxa"/>
              <w:bottom w:w="0" w:type="dxa"/>
              <w:right w:w="40" w:type="dxa"/>
            </w:tcMar>
            <w:vAlign w:val="center"/>
          </w:tcPr>
          <w:p w:rsidR="00915046" w:rsidRPr="00FB237B" w:rsidRDefault="00915046" w:rsidP="00FB237B">
            <w:pPr>
              <w:spacing w:after="0" w:line="20" w:lineRule="atLeast"/>
              <w:jc w:val="center"/>
              <w:rPr>
                <w:rFonts w:ascii="Times New Roman" w:hAnsi="Times New Roman"/>
                <w:b/>
                <w:sz w:val="18"/>
                <w:szCs w:val="20"/>
              </w:rPr>
            </w:pPr>
            <w:r w:rsidRPr="00FB237B">
              <w:rPr>
                <w:rFonts w:ascii="Times New Roman" w:hAnsi="Times New Roman"/>
                <w:b/>
                <w:sz w:val="18"/>
                <w:szCs w:val="20"/>
              </w:rPr>
              <w:t>Наименование</w:t>
            </w:r>
          </w:p>
          <w:p w:rsidR="00915046" w:rsidRPr="00FB237B" w:rsidRDefault="00915046" w:rsidP="00FB237B">
            <w:pPr>
              <w:spacing w:after="0" w:line="20" w:lineRule="atLeast"/>
              <w:jc w:val="center"/>
              <w:rPr>
                <w:rFonts w:ascii="Times New Roman" w:hAnsi="Times New Roman"/>
                <w:b/>
                <w:color w:val="000000"/>
                <w:sz w:val="18"/>
                <w:szCs w:val="20"/>
              </w:rPr>
            </w:pPr>
            <w:r w:rsidRPr="00FB237B">
              <w:rPr>
                <w:rFonts w:ascii="Times New Roman" w:hAnsi="Times New Roman"/>
                <w:b/>
                <w:sz w:val="18"/>
                <w:szCs w:val="20"/>
              </w:rPr>
              <w:t>док</w:t>
            </w:r>
            <w:r w:rsidRPr="00FB237B">
              <w:rPr>
                <w:rFonts w:ascii="Times New Roman" w:hAnsi="Times New Roman"/>
                <w:b/>
                <w:sz w:val="18"/>
                <w:szCs w:val="20"/>
              </w:rPr>
              <w:t>у</w:t>
            </w:r>
            <w:r w:rsidRPr="00FB237B">
              <w:rPr>
                <w:rFonts w:ascii="Times New Roman" w:hAnsi="Times New Roman"/>
                <w:b/>
                <w:sz w:val="18"/>
                <w:szCs w:val="20"/>
              </w:rPr>
              <w:t>мента</w:t>
            </w:r>
          </w:p>
        </w:tc>
        <w:tc>
          <w:tcPr>
            <w:tcW w:w="658" w:type="pct"/>
            <w:tcMar>
              <w:top w:w="0" w:type="dxa"/>
              <w:left w:w="40" w:type="dxa"/>
              <w:bottom w:w="0" w:type="dxa"/>
              <w:right w:w="40" w:type="dxa"/>
            </w:tcMar>
            <w:vAlign w:val="center"/>
          </w:tcPr>
          <w:p w:rsidR="00915046" w:rsidRPr="00FB237B" w:rsidRDefault="00915046" w:rsidP="00FB237B">
            <w:pPr>
              <w:spacing w:after="0" w:line="20" w:lineRule="atLeast"/>
              <w:jc w:val="center"/>
              <w:rPr>
                <w:rFonts w:ascii="Times New Roman" w:hAnsi="Times New Roman"/>
                <w:b/>
                <w:color w:val="000000"/>
                <w:sz w:val="18"/>
                <w:szCs w:val="20"/>
              </w:rPr>
            </w:pPr>
            <w:r w:rsidRPr="00FB237B">
              <w:rPr>
                <w:rFonts w:ascii="Times New Roman" w:hAnsi="Times New Roman"/>
                <w:b/>
                <w:sz w:val="18"/>
                <w:szCs w:val="20"/>
              </w:rPr>
              <w:t>Дата и номер</w:t>
            </w:r>
          </w:p>
        </w:tc>
        <w:tc>
          <w:tcPr>
            <w:tcW w:w="921" w:type="pct"/>
            <w:tcMar>
              <w:top w:w="0" w:type="dxa"/>
              <w:left w:w="40" w:type="dxa"/>
              <w:bottom w:w="0" w:type="dxa"/>
              <w:right w:w="40" w:type="dxa"/>
            </w:tcMar>
            <w:vAlign w:val="center"/>
          </w:tcPr>
          <w:p w:rsidR="00915046" w:rsidRPr="00FB237B" w:rsidRDefault="00915046" w:rsidP="00FB237B">
            <w:pPr>
              <w:spacing w:after="0" w:line="20" w:lineRule="atLeast"/>
              <w:jc w:val="center"/>
              <w:rPr>
                <w:rFonts w:ascii="Times New Roman" w:hAnsi="Times New Roman"/>
                <w:b/>
                <w:color w:val="000000"/>
                <w:sz w:val="18"/>
                <w:szCs w:val="20"/>
              </w:rPr>
            </w:pPr>
            <w:r w:rsidRPr="00FB237B">
              <w:rPr>
                <w:rFonts w:ascii="Times New Roman" w:hAnsi="Times New Roman"/>
                <w:b/>
                <w:sz w:val="18"/>
                <w:szCs w:val="20"/>
              </w:rPr>
              <w:t>Краткое содерж</w:t>
            </w:r>
            <w:r w:rsidRPr="00FB237B">
              <w:rPr>
                <w:rFonts w:ascii="Times New Roman" w:hAnsi="Times New Roman"/>
                <w:b/>
                <w:sz w:val="18"/>
                <w:szCs w:val="20"/>
              </w:rPr>
              <w:t>а</w:t>
            </w:r>
            <w:r w:rsidRPr="00FB237B">
              <w:rPr>
                <w:rFonts w:ascii="Times New Roman" w:hAnsi="Times New Roman"/>
                <w:b/>
                <w:sz w:val="18"/>
                <w:szCs w:val="20"/>
              </w:rPr>
              <w:t>ние</w:t>
            </w:r>
          </w:p>
        </w:tc>
        <w:tc>
          <w:tcPr>
            <w:tcW w:w="789" w:type="pct"/>
            <w:tcMar>
              <w:top w:w="0" w:type="dxa"/>
              <w:left w:w="40" w:type="dxa"/>
              <w:bottom w:w="0" w:type="dxa"/>
              <w:right w:w="40" w:type="dxa"/>
            </w:tcMar>
            <w:vAlign w:val="center"/>
          </w:tcPr>
          <w:p w:rsidR="00915046" w:rsidRPr="00FB237B" w:rsidRDefault="00915046" w:rsidP="00FB237B">
            <w:pPr>
              <w:spacing w:after="0" w:line="20" w:lineRule="atLeast"/>
              <w:jc w:val="center"/>
              <w:rPr>
                <w:rFonts w:ascii="Times New Roman" w:hAnsi="Times New Roman"/>
                <w:b/>
                <w:sz w:val="18"/>
                <w:szCs w:val="20"/>
              </w:rPr>
            </w:pPr>
            <w:r w:rsidRPr="00FB237B">
              <w:rPr>
                <w:rFonts w:ascii="Times New Roman" w:hAnsi="Times New Roman"/>
                <w:b/>
                <w:sz w:val="18"/>
                <w:szCs w:val="20"/>
              </w:rPr>
              <w:t>Кем подписан</w:t>
            </w:r>
          </w:p>
          <w:p w:rsidR="00915046" w:rsidRPr="00FB237B" w:rsidRDefault="00915046" w:rsidP="00FB237B">
            <w:pPr>
              <w:spacing w:after="0" w:line="20" w:lineRule="atLeast"/>
              <w:jc w:val="center"/>
              <w:rPr>
                <w:rFonts w:ascii="Times New Roman" w:hAnsi="Times New Roman"/>
                <w:b/>
                <w:color w:val="000000"/>
                <w:sz w:val="18"/>
                <w:szCs w:val="20"/>
              </w:rPr>
            </w:pPr>
            <w:r w:rsidRPr="00FB237B">
              <w:rPr>
                <w:rFonts w:ascii="Times New Roman" w:hAnsi="Times New Roman"/>
                <w:b/>
                <w:sz w:val="18"/>
                <w:szCs w:val="20"/>
              </w:rPr>
              <w:t>д</w:t>
            </w:r>
            <w:r w:rsidRPr="00FB237B">
              <w:rPr>
                <w:rFonts w:ascii="Times New Roman" w:hAnsi="Times New Roman"/>
                <w:b/>
                <w:sz w:val="18"/>
                <w:szCs w:val="20"/>
              </w:rPr>
              <w:t>о</w:t>
            </w:r>
            <w:r w:rsidRPr="00FB237B">
              <w:rPr>
                <w:rFonts w:ascii="Times New Roman" w:hAnsi="Times New Roman"/>
                <w:b/>
                <w:sz w:val="18"/>
                <w:szCs w:val="20"/>
              </w:rPr>
              <w:t>кумент</w:t>
            </w:r>
          </w:p>
        </w:tc>
        <w:tc>
          <w:tcPr>
            <w:tcW w:w="1053" w:type="pct"/>
            <w:tcMar>
              <w:top w:w="0" w:type="dxa"/>
              <w:left w:w="40" w:type="dxa"/>
              <w:bottom w:w="0" w:type="dxa"/>
              <w:right w:w="40" w:type="dxa"/>
            </w:tcMar>
            <w:vAlign w:val="center"/>
          </w:tcPr>
          <w:p w:rsidR="00915046" w:rsidRPr="00FB237B" w:rsidRDefault="00915046" w:rsidP="00FB237B">
            <w:pPr>
              <w:spacing w:after="0" w:line="20" w:lineRule="atLeast"/>
              <w:jc w:val="center"/>
              <w:rPr>
                <w:rFonts w:ascii="Times New Roman" w:hAnsi="Times New Roman"/>
                <w:b/>
                <w:sz w:val="18"/>
                <w:szCs w:val="20"/>
              </w:rPr>
            </w:pPr>
            <w:r w:rsidRPr="00FB237B">
              <w:rPr>
                <w:rFonts w:ascii="Times New Roman" w:hAnsi="Times New Roman"/>
                <w:b/>
                <w:sz w:val="18"/>
                <w:szCs w:val="20"/>
              </w:rPr>
              <w:t>Оригинал, Копия,</w:t>
            </w:r>
          </w:p>
          <w:p w:rsidR="00915046" w:rsidRPr="00FB237B" w:rsidRDefault="00915046" w:rsidP="00FB237B">
            <w:pPr>
              <w:spacing w:after="0" w:line="20" w:lineRule="atLeast"/>
              <w:jc w:val="center"/>
              <w:rPr>
                <w:rFonts w:ascii="Times New Roman" w:hAnsi="Times New Roman"/>
                <w:b/>
                <w:color w:val="000000"/>
                <w:sz w:val="18"/>
                <w:szCs w:val="20"/>
              </w:rPr>
            </w:pPr>
            <w:r w:rsidRPr="00FB237B">
              <w:rPr>
                <w:rFonts w:ascii="Times New Roman" w:hAnsi="Times New Roman"/>
                <w:b/>
                <w:sz w:val="18"/>
                <w:szCs w:val="20"/>
              </w:rPr>
              <w:t>Нотариально засвидетел</w:t>
            </w:r>
            <w:r w:rsidRPr="00FB237B">
              <w:rPr>
                <w:rFonts w:ascii="Times New Roman" w:hAnsi="Times New Roman"/>
                <w:b/>
                <w:sz w:val="18"/>
                <w:szCs w:val="20"/>
              </w:rPr>
              <w:t>ь</w:t>
            </w:r>
            <w:r w:rsidRPr="00FB237B">
              <w:rPr>
                <w:rFonts w:ascii="Times New Roman" w:hAnsi="Times New Roman"/>
                <w:b/>
                <w:sz w:val="18"/>
                <w:szCs w:val="20"/>
              </w:rPr>
              <w:t>ствованная копия</w:t>
            </w:r>
          </w:p>
        </w:tc>
        <w:tc>
          <w:tcPr>
            <w:tcW w:w="329" w:type="pct"/>
            <w:vAlign w:val="center"/>
          </w:tcPr>
          <w:p w:rsidR="00915046" w:rsidRPr="00FB237B" w:rsidRDefault="00915046" w:rsidP="00FB237B">
            <w:pPr>
              <w:spacing w:after="0" w:line="20" w:lineRule="atLeast"/>
              <w:jc w:val="center"/>
              <w:rPr>
                <w:rFonts w:ascii="Times New Roman" w:hAnsi="Times New Roman"/>
                <w:b/>
                <w:sz w:val="18"/>
                <w:szCs w:val="20"/>
              </w:rPr>
            </w:pPr>
            <w:r w:rsidRPr="00FB237B">
              <w:rPr>
                <w:rFonts w:ascii="Times New Roman" w:hAnsi="Times New Roman"/>
                <w:b/>
                <w:sz w:val="18"/>
                <w:szCs w:val="20"/>
              </w:rPr>
              <w:t>Стр.</w:t>
            </w:r>
          </w:p>
        </w:tc>
      </w:tr>
      <w:tr w:rsidR="00FB237B" w:rsidRPr="00FB237B" w:rsidTr="00FB237B">
        <w:trPr>
          <w:trHeight w:val="20"/>
        </w:trPr>
        <w:tc>
          <w:tcPr>
            <w:tcW w:w="317" w:type="pct"/>
            <w:tcMar>
              <w:top w:w="0" w:type="dxa"/>
              <w:left w:w="40" w:type="dxa"/>
              <w:bottom w:w="0" w:type="dxa"/>
              <w:right w:w="40" w:type="dxa"/>
            </w:tcMar>
            <w:vAlign w:val="center"/>
          </w:tcPr>
          <w:p w:rsidR="00915046" w:rsidRPr="00FB237B" w:rsidRDefault="00915046" w:rsidP="00FB237B">
            <w:pPr>
              <w:numPr>
                <w:ilvl w:val="0"/>
                <w:numId w:val="38"/>
              </w:numPr>
              <w:spacing w:after="0" w:line="20" w:lineRule="atLeast"/>
              <w:jc w:val="center"/>
              <w:rPr>
                <w:rFonts w:ascii="Times New Roman" w:hAnsi="Times New Roman"/>
                <w:b/>
                <w:sz w:val="18"/>
                <w:szCs w:val="20"/>
              </w:rPr>
            </w:pPr>
          </w:p>
        </w:tc>
        <w:tc>
          <w:tcPr>
            <w:tcW w:w="93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Заявка</w:t>
            </w:r>
          </w:p>
        </w:tc>
        <w:tc>
          <w:tcPr>
            <w:tcW w:w="658"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08</w:t>
            </w:r>
            <w:r w:rsidRPr="00FB237B">
              <w:rPr>
                <w:rFonts w:ascii="Times New Roman" w:hAnsi="Times New Roman"/>
                <w:sz w:val="18"/>
                <w:szCs w:val="20"/>
                <w:lang w:val="kk-KZ"/>
              </w:rPr>
              <w:t>.04</w:t>
            </w:r>
            <w:r w:rsidRPr="00FB237B">
              <w:rPr>
                <w:rFonts w:ascii="Times New Roman" w:hAnsi="Times New Roman"/>
                <w:sz w:val="18"/>
                <w:szCs w:val="20"/>
              </w:rPr>
              <w:t>.2021 год</w:t>
            </w:r>
          </w:p>
        </w:tc>
        <w:tc>
          <w:tcPr>
            <w:tcW w:w="921"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Заявка на участие</w:t>
            </w:r>
          </w:p>
        </w:tc>
        <w:tc>
          <w:tcPr>
            <w:tcW w:w="789"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Директор ТОО «Современные медици</w:t>
            </w:r>
            <w:r w:rsidRPr="00FB237B">
              <w:rPr>
                <w:rFonts w:ascii="Times New Roman" w:hAnsi="Times New Roman"/>
                <w:sz w:val="18"/>
                <w:szCs w:val="20"/>
              </w:rPr>
              <w:t>н</w:t>
            </w:r>
            <w:r w:rsidRPr="00FB237B">
              <w:rPr>
                <w:rFonts w:ascii="Times New Roman" w:hAnsi="Times New Roman"/>
                <w:sz w:val="18"/>
                <w:szCs w:val="20"/>
              </w:rPr>
              <w:t xml:space="preserve">ские технологии» </w:t>
            </w:r>
          </w:p>
          <w:p w:rsidR="00915046" w:rsidRPr="00FB237B" w:rsidRDefault="00915046" w:rsidP="00467991">
            <w:pPr>
              <w:spacing w:line="20" w:lineRule="atLeast"/>
              <w:jc w:val="center"/>
              <w:rPr>
                <w:rFonts w:ascii="Times New Roman" w:hAnsi="Times New Roman"/>
                <w:b/>
                <w:sz w:val="18"/>
                <w:szCs w:val="20"/>
              </w:rPr>
            </w:pPr>
            <w:r w:rsidRPr="00FB237B">
              <w:rPr>
                <w:rFonts w:ascii="Times New Roman" w:hAnsi="Times New Roman"/>
                <w:sz w:val="18"/>
                <w:szCs w:val="20"/>
              </w:rPr>
              <w:t>Зеленский Д.В.</w:t>
            </w:r>
          </w:p>
        </w:tc>
        <w:tc>
          <w:tcPr>
            <w:tcW w:w="105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b/>
                <w:sz w:val="18"/>
                <w:szCs w:val="20"/>
              </w:rPr>
            </w:pPr>
            <w:r w:rsidRPr="00FB237B">
              <w:rPr>
                <w:rFonts w:ascii="Times New Roman" w:hAnsi="Times New Roman"/>
                <w:sz w:val="18"/>
                <w:szCs w:val="20"/>
              </w:rPr>
              <w:t>Оригинал</w:t>
            </w:r>
          </w:p>
        </w:tc>
        <w:tc>
          <w:tcPr>
            <w:tcW w:w="329" w:type="pct"/>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1-4</w:t>
            </w:r>
          </w:p>
        </w:tc>
      </w:tr>
      <w:tr w:rsidR="00FB237B" w:rsidRPr="00FB237B" w:rsidTr="00FB237B">
        <w:trPr>
          <w:trHeight w:val="20"/>
        </w:trPr>
        <w:tc>
          <w:tcPr>
            <w:tcW w:w="317" w:type="pct"/>
            <w:tcMar>
              <w:top w:w="0" w:type="dxa"/>
              <w:left w:w="40" w:type="dxa"/>
              <w:bottom w:w="0" w:type="dxa"/>
              <w:right w:w="40" w:type="dxa"/>
            </w:tcMar>
            <w:vAlign w:val="center"/>
          </w:tcPr>
          <w:p w:rsidR="00915046" w:rsidRPr="00FB237B" w:rsidRDefault="00915046" w:rsidP="00915046">
            <w:pPr>
              <w:numPr>
                <w:ilvl w:val="0"/>
                <w:numId w:val="38"/>
              </w:numPr>
              <w:spacing w:after="0" w:line="20" w:lineRule="atLeast"/>
              <w:jc w:val="center"/>
              <w:rPr>
                <w:rFonts w:ascii="Times New Roman" w:hAnsi="Times New Roman"/>
                <w:b/>
                <w:sz w:val="18"/>
                <w:szCs w:val="20"/>
              </w:rPr>
            </w:pPr>
          </w:p>
        </w:tc>
        <w:tc>
          <w:tcPr>
            <w:tcW w:w="93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Справка о государс</w:t>
            </w:r>
            <w:r w:rsidRPr="00FB237B">
              <w:rPr>
                <w:rFonts w:ascii="Times New Roman" w:hAnsi="Times New Roman"/>
                <w:sz w:val="18"/>
                <w:szCs w:val="20"/>
              </w:rPr>
              <w:t>т</w:t>
            </w:r>
            <w:r w:rsidRPr="00FB237B">
              <w:rPr>
                <w:rFonts w:ascii="Times New Roman" w:hAnsi="Times New Roman"/>
                <w:sz w:val="18"/>
                <w:szCs w:val="20"/>
              </w:rPr>
              <w:t>венной регистрации юр</w:t>
            </w:r>
            <w:r w:rsidRPr="00FB237B">
              <w:rPr>
                <w:rFonts w:ascii="Times New Roman" w:hAnsi="Times New Roman"/>
                <w:sz w:val="18"/>
                <w:szCs w:val="20"/>
              </w:rPr>
              <w:t>и</w:t>
            </w:r>
            <w:r w:rsidRPr="00FB237B">
              <w:rPr>
                <w:rFonts w:ascii="Times New Roman" w:hAnsi="Times New Roman"/>
                <w:sz w:val="18"/>
                <w:szCs w:val="20"/>
              </w:rPr>
              <w:t>дического лица</w:t>
            </w:r>
          </w:p>
        </w:tc>
        <w:tc>
          <w:tcPr>
            <w:tcW w:w="658"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 xml:space="preserve">От </w:t>
            </w:r>
            <w:r w:rsidRPr="00FB237B">
              <w:rPr>
                <w:rFonts w:ascii="Times New Roman" w:hAnsi="Times New Roman"/>
                <w:sz w:val="18"/>
                <w:szCs w:val="20"/>
                <w:lang w:val="en-US"/>
              </w:rPr>
              <w:t>20</w:t>
            </w:r>
            <w:r w:rsidRPr="00FB237B">
              <w:rPr>
                <w:rFonts w:ascii="Times New Roman" w:hAnsi="Times New Roman"/>
                <w:sz w:val="18"/>
                <w:szCs w:val="20"/>
              </w:rPr>
              <w:t>.04.2017</w:t>
            </w:r>
            <w:r w:rsidRPr="00FB237B">
              <w:rPr>
                <w:rFonts w:ascii="Times New Roman" w:hAnsi="Times New Roman"/>
                <w:sz w:val="18"/>
                <w:szCs w:val="20"/>
                <w:lang w:val="en-US"/>
              </w:rPr>
              <w:t xml:space="preserve"> </w:t>
            </w:r>
            <w:r w:rsidRPr="00FB237B">
              <w:rPr>
                <w:rFonts w:ascii="Times New Roman" w:hAnsi="Times New Roman"/>
                <w:sz w:val="18"/>
                <w:szCs w:val="20"/>
              </w:rPr>
              <w:t>год</w:t>
            </w:r>
          </w:p>
        </w:tc>
        <w:tc>
          <w:tcPr>
            <w:tcW w:w="921"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Справка о зарегистрир</w:t>
            </w:r>
            <w:r w:rsidRPr="00FB237B">
              <w:rPr>
                <w:rFonts w:ascii="Times New Roman" w:hAnsi="Times New Roman"/>
                <w:sz w:val="18"/>
                <w:szCs w:val="20"/>
              </w:rPr>
              <w:t>о</w:t>
            </w:r>
            <w:r w:rsidRPr="00FB237B">
              <w:rPr>
                <w:rFonts w:ascii="Times New Roman" w:hAnsi="Times New Roman"/>
                <w:sz w:val="18"/>
                <w:szCs w:val="20"/>
              </w:rPr>
              <w:t>ванном юридическом л</w:t>
            </w:r>
            <w:r w:rsidRPr="00FB237B">
              <w:rPr>
                <w:rFonts w:ascii="Times New Roman" w:hAnsi="Times New Roman"/>
                <w:sz w:val="18"/>
                <w:szCs w:val="20"/>
              </w:rPr>
              <w:t>и</w:t>
            </w:r>
            <w:r w:rsidRPr="00FB237B">
              <w:rPr>
                <w:rFonts w:ascii="Times New Roman" w:hAnsi="Times New Roman"/>
                <w:sz w:val="18"/>
                <w:szCs w:val="20"/>
              </w:rPr>
              <w:t>це</w:t>
            </w:r>
          </w:p>
        </w:tc>
        <w:tc>
          <w:tcPr>
            <w:tcW w:w="789"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Электронно-цифровая подпись</w:t>
            </w:r>
          </w:p>
        </w:tc>
        <w:tc>
          <w:tcPr>
            <w:tcW w:w="105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копия</w:t>
            </w:r>
          </w:p>
        </w:tc>
        <w:tc>
          <w:tcPr>
            <w:tcW w:w="329" w:type="pct"/>
            <w:vAlign w:val="center"/>
          </w:tcPr>
          <w:p w:rsidR="00915046" w:rsidRPr="00FB237B" w:rsidRDefault="00915046" w:rsidP="00467991">
            <w:pPr>
              <w:spacing w:line="20" w:lineRule="atLeast"/>
              <w:jc w:val="center"/>
              <w:rPr>
                <w:rFonts w:ascii="Times New Roman" w:hAnsi="Times New Roman"/>
                <w:sz w:val="18"/>
                <w:szCs w:val="20"/>
                <w:lang w:val="en-US"/>
              </w:rPr>
            </w:pPr>
            <w:r w:rsidRPr="00FB237B">
              <w:rPr>
                <w:rFonts w:ascii="Times New Roman" w:hAnsi="Times New Roman"/>
                <w:sz w:val="18"/>
                <w:szCs w:val="20"/>
                <w:lang w:val="en-US"/>
              </w:rPr>
              <w:t>5-8</w:t>
            </w:r>
          </w:p>
        </w:tc>
      </w:tr>
      <w:tr w:rsidR="00FB237B" w:rsidRPr="00FB237B" w:rsidTr="00FB237B">
        <w:trPr>
          <w:trHeight w:val="20"/>
        </w:trPr>
        <w:tc>
          <w:tcPr>
            <w:tcW w:w="317" w:type="pct"/>
            <w:tcMar>
              <w:top w:w="0" w:type="dxa"/>
              <w:left w:w="40" w:type="dxa"/>
              <w:bottom w:w="0" w:type="dxa"/>
              <w:right w:w="40" w:type="dxa"/>
            </w:tcMar>
            <w:vAlign w:val="center"/>
          </w:tcPr>
          <w:p w:rsidR="00915046" w:rsidRPr="00FB237B" w:rsidRDefault="00915046" w:rsidP="00915046">
            <w:pPr>
              <w:numPr>
                <w:ilvl w:val="0"/>
                <w:numId w:val="38"/>
              </w:numPr>
              <w:spacing w:after="0" w:line="20" w:lineRule="atLeast"/>
              <w:jc w:val="center"/>
              <w:rPr>
                <w:rFonts w:ascii="Times New Roman" w:hAnsi="Times New Roman"/>
                <w:b/>
                <w:sz w:val="18"/>
                <w:szCs w:val="20"/>
              </w:rPr>
            </w:pPr>
          </w:p>
        </w:tc>
        <w:tc>
          <w:tcPr>
            <w:tcW w:w="93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 xml:space="preserve">Устав </w:t>
            </w:r>
            <w:r w:rsidRPr="00FB237B">
              <w:rPr>
                <w:rStyle w:val="s0"/>
                <w:sz w:val="18"/>
              </w:rPr>
              <w:t>ТОО «Совр</w:t>
            </w:r>
            <w:r w:rsidRPr="00FB237B">
              <w:rPr>
                <w:rStyle w:val="s0"/>
                <w:sz w:val="18"/>
              </w:rPr>
              <w:t>е</w:t>
            </w:r>
            <w:r w:rsidRPr="00FB237B">
              <w:rPr>
                <w:rStyle w:val="s0"/>
                <w:sz w:val="18"/>
              </w:rPr>
              <w:t>менные медицинские технологии»</w:t>
            </w:r>
          </w:p>
        </w:tc>
        <w:tc>
          <w:tcPr>
            <w:tcW w:w="658"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От 04.04.2013г.</w:t>
            </w:r>
          </w:p>
        </w:tc>
        <w:tc>
          <w:tcPr>
            <w:tcW w:w="921"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 xml:space="preserve">Устав </w:t>
            </w:r>
            <w:r w:rsidRPr="00FB237B">
              <w:rPr>
                <w:rStyle w:val="s0"/>
                <w:sz w:val="18"/>
              </w:rPr>
              <w:t>ТОО «</w:t>
            </w:r>
            <w:r w:rsidRPr="00FB237B">
              <w:rPr>
                <w:rFonts w:ascii="Times New Roman" w:hAnsi="Times New Roman"/>
                <w:sz w:val="18"/>
                <w:szCs w:val="20"/>
              </w:rPr>
              <w:t>Современные медицинские технологии</w:t>
            </w:r>
            <w:r w:rsidRPr="00FB237B">
              <w:rPr>
                <w:rStyle w:val="s0"/>
                <w:sz w:val="18"/>
              </w:rPr>
              <w:t>»</w:t>
            </w:r>
          </w:p>
        </w:tc>
        <w:tc>
          <w:tcPr>
            <w:tcW w:w="789"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Зеленский Д.В.</w:t>
            </w:r>
          </w:p>
        </w:tc>
        <w:tc>
          <w:tcPr>
            <w:tcW w:w="105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копия</w:t>
            </w:r>
          </w:p>
        </w:tc>
        <w:tc>
          <w:tcPr>
            <w:tcW w:w="329" w:type="pct"/>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9-22</w:t>
            </w:r>
          </w:p>
        </w:tc>
      </w:tr>
      <w:tr w:rsidR="00FB237B" w:rsidRPr="00FB237B" w:rsidTr="00FB237B">
        <w:trPr>
          <w:trHeight w:val="20"/>
        </w:trPr>
        <w:tc>
          <w:tcPr>
            <w:tcW w:w="317" w:type="pct"/>
            <w:tcMar>
              <w:top w:w="0" w:type="dxa"/>
              <w:left w:w="40" w:type="dxa"/>
              <w:bottom w:w="0" w:type="dxa"/>
              <w:right w:w="40" w:type="dxa"/>
            </w:tcMar>
            <w:vAlign w:val="center"/>
          </w:tcPr>
          <w:p w:rsidR="00915046" w:rsidRPr="00FB237B" w:rsidRDefault="00915046" w:rsidP="00915046">
            <w:pPr>
              <w:numPr>
                <w:ilvl w:val="0"/>
                <w:numId w:val="38"/>
              </w:numPr>
              <w:spacing w:after="0" w:line="20" w:lineRule="atLeast"/>
              <w:jc w:val="center"/>
              <w:rPr>
                <w:rFonts w:ascii="Times New Roman" w:hAnsi="Times New Roman"/>
                <w:b/>
                <w:sz w:val="18"/>
                <w:szCs w:val="20"/>
              </w:rPr>
            </w:pPr>
          </w:p>
        </w:tc>
        <w:tc>
          <w:tcPr>
            <w:tcW w:w="93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Талон</w:t>
            </w:r>
          </w:p>
        </w:tc>
        <w:tc>
          <w:tcPr>
            <w:tcW w:w="658"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 xml:space="preserve">От </w:t>
            </w:r>
            <w:r w:rsidRPr="00FB237B">
              <w:rPr>
                <w:rFonts w:ascii="Times New Roman" w:hAnsi="Times New Roman"/>
                <w:sz w:val="18"/>
                <w:szCs w:val="20"/>
                <w:lang w:val="en-US"/>
              </w:rPr>
              <w:t>17.12.2020</w:t>
            </w:r>
            <w:r w:rsidRPr="00FB237B">
              <w:rPr>
                <w:rFonts w:ascii="Times New Roman" w:hAnsi="Times New Roman"/>
                <w:sz w:val="18"/>
                <w:szCs w:val="20"/>
              </w:rPr>
              <w:t>г.</w:t>
            </w:r>
          </w:p>
        </w:tc>
        <w:tc>
          <w:tcPr>
            <w:tcW w:w="921"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Талон на оптовую реализ</w:t>
            </w:r>
            <w:r w:rsidRPr="00FB237B">
              <w:rPr>
                <w:rFonts w:ascii="Times New Roman" w:hAnsi="Times New Roman"/>
                <w:sz w:val="18"/>
                <w:szCs w:val="20"/>
              </w:rPr>
              <w:t>а</w:t>
            </w:r>
            <w:r w:rsidRPr="00FB237B">
              <w:rPr>
                <w:rFonts w:ascii="Times New Roman" w:hAnsi="Times New Roman"/>
                <w:sz w:val="18"/>
                <w:szCs w:val="20"/>
              </w:rPr>
              <w:t>цию медицинских изделий</w:t>
            </w:r>
          </w:p>
        </w:tc>
        <w:tc>
          <w:tcPr>
            <w:tcW w:w="789"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Управление здрав</w:t>
            </w:r>
            <w:r w:rsidRPr="00FB237B">
              <w:rPr>
                <w:rFonts w:ascii="Times New Roman" w:hAnsi="Times New Roman"/>
                <w:sz w:val="18"/>
                <w:szCs w:val="20"/>
              </w:rPr>
              <w:t>о</w:t>
            </w:r>
            <w:r w:rsidRPr="00FB237B">
              <w:rPr>
                <w:rFonts w:ascii="Times New Roman" w:hAnsi="Times New Roman"/>
                <w:sz w:val="18"/>
                <w:szCs w:val="20"/>
              </w:rPr>
              <w:t>охранение акимата Костанайской области</w:t>
            </w:r>
          </w:p>
        </w:tc>
        <w:tc>
          <w:tcPr>
            <w:tcW w:w="105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Оригинал</w:t>
            </w:r>
          </w:p>
        </w:tc>
        <w:tc>
          <w:tcPr>
            <w:tcW w:w="329" w:type="pct"/>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23-24</w:t>
            </w:r>
          </w:p>
        </w:tc>
      </w:tr>
      <w:tr w:rsidR="00FB237B" w:rsidRPr="00FB237B" w:rsidTr="00FB237B">
        <w:trPr>
          <w:trHeight w:val="20"/>
        </w:trPr>
        <w:tc>
          <w:tcPr>
            <w:tcW w:w="317" w:type="pct"/>
            <w:tcMar>
              <w:top w:w="0" w:type="dxa"/>
              <w:left w:w="40" w:type="dxa"/>
              <w:bottom w:w="0" w:type="dxa"/>
              <w:right w:w="40" w:type="dxa"/>
            </w:tcMar>
            <w:vAlign w:val="center"/>
          </w:tcPr>
          <w:p w:rsidR="00915046" w:rsidRPr="00FB237B" w:rsidRDefault="00915046" w:rsidP="00915046">
            <w:pPr>
              <w:numPr>
                <w:ilvl w:val="0"/>
                <w:numId w:val="38"/>
              </w:numPr>
              <w:spacing w:after="0" w:line="20" w:lineRule="atLeast"/>
              <w:jc w:val="center"/>
              <w:rPr>
                <w:rFonts w:ascii="Times New Roman" w:hAnsi="Times New Roman"/>
                <w:b/>
                <w:sz w:val="18"/>
                <w:szCs w:val="20"/>
              </w:rPr>
            </w:pPr>
          </w:p>
        </w:tc>
        <w:tc>
          <w:tcPr>
            <w:tcW w:w="93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Справка из налог</w:t>
            </w:r>
            <w:r w:rsidRPr="00FB237B">
              <w:rPr>
                <w:rFonts w:ascii="Times New Roman" w:hAnsi="Times New Roman"/>
                <w:sz w:val="18"/>
                <w:szCs w:val="20"/>
              </w:rPr>
              <w:t>о</w:t>
            </w:r>
            <w:r w:rsidRPr="00FB237B">
              <w:rPr>
                <w:rFonts w:ascii="Times New Roman" w:hAnsi="Times New Roman"/>
                <w:sz w:val="18"/>
                <w:szCs w:val="20"/>
              </w:rPr>
              <w:t>вой</w:t>
            </w:r>
          </w:p>
        </w:tc>
        <w:tc>
          <w:tcPr>
            <w:tcW w:w="658"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От 02.04.2021год</w:t>
            </w:r>
          </w:p>
        </w:tc>
        <w:tc>
          <w:tcPr>
            <w:tcW w:w="921"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Style w:val="s0"/>
                <w:sz w:val="18"/>
              </w:rPr>
              <w:t>Об отсутствии (наличии) налоговой з</w:t>
            </w:r>
            <w:r w:rsidRPr="00FB237B">
              <w:rPr>
                <w:rStyle w:val="s0"/>
                <w:sz w:val="18"/>
              </w:rPr>
              <w:t>а</w:t>
            </w:r>
            <w:r w:rsidRPr="00FB237B">
              <w:rPr>
                <w:rStyle w:val="s0"/>
                <w:sz w:val="18"/>
              </w:rPr>
              <w:t>долженности по обязательным пенсионным взносам, соц</w:t>
            </w:r>
            <w:r w:rsidRPr="00FB237B">
              <w:rPr>
                <w:rStyle w:val="s0"/>
                <w:sz w:val="18"/>
              </w:rPr>
              <w:t>и</w:t>
            </w:r>
            <w:r w:rsidRPr="00FB237B">
              <w:rPr>
                <w:rStyle w:val="s0"/>
                <w:sz w:val="18"/>
              </w:rPr>
              <w:t>альным отчислениям по Республике Каза</w:t>
            </w:r>
            <w:r w:rsidRPr="00FB237B">
              <w:rPr>
                <w:rStyle w:val="s0"/>
                <w:sz w:val="18"/>
              </w:rPr>
              <w:t>х</w:t>
            </w:r>
            <w:r w:rsidRPr="00FB237B">
              <w:rPr>
                <w:rStyle w:val="s0"/>
                <w:sz w:val="18"/>
              </w:rPr>
              <w:t>стан</w:t>
            </w:r>
          </w:p>
        </w:tc>
        <w:tc>
          <w:tcPr>
            <w:tcW w:w="789"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Подпись сервера</w:t>
            </w:r>
          </w:p>
        </w:tc>
        <w:tc>
          <w:tcPr>
            <w:tcW w:w="105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Style w:val="s0"/>
                <w:sz w:val="18"/>
              </w:rPr>
              <w:t>Оригинал</w:t>
            </w:r>
          </w:p>
        </w:tc>
        <w:tc>
          <w:tcPr>
            <w:tcW w:w="329" w:type="pct"/>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25-38</w:t>
            </w:r>
          </w:p>
        </w:tc>
      </w:tr>
      <w:tr w:rsidR="00FB237B" w:rsidRPr="00FB237B" w:rsidTr="00FB237B">
        <w:trPr>
          <w:trHeight w:val="20"/>
        </w:trPr>
        <w:tc>
          <w:tcPr>
            <w:tcW w:w="317" w:type="pct"/>
            <w:tcMar>
              <w:top w:w="0" w:type="dxa"/>
              <w:left w:w="40" w:type="dxa"/>
              <w:bottom w:w="0" w:type="dxa"/>
              <w:right w:w="40" w:type="dxa"/>
            </w:tcMar>
            <w:vAlign w:val="center"/>
          </w:tcPr>
          <w:p w:rsidR="00915046" w:rsidRPr="00FB237B" w:rsidRDefault="00915046" w:rsidP="00915046">
            <w:pPr>
              <w:numPr>
                <w:ilvl w:val="0"/>
                <w:numId w:val="38"/>
              </w:numPr>
              <w:spacing w:after="0" w:line="20" w:lineRule="atLeast"/>
              <w:jc w:val="center"/>
              <w:rPr>
                <w:rFonts w:ascii="Times New Roman" w:hAnsi="Times New Roman"/>
                <w:b/>
                <w:sz w:val="18"/>
                <w:szCs w:val="20"/>
              </w:rPr>
            </w:pPr>
          </w:p>
        </w:tc>
        <w:tc>
          <w:tcPr>
            <w:tcW w:w="93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Справка из ба</w:t>
            </w:r>
            <w:r w:rsidRPr="00FB237B">
              <w:rPr>
                <w:rFonts w:ascii="Times New Roman" w:hAnsi="Times New Roman"/>
                <w:sz w:val="18"/>
                <w:szCs w:val="20"/>
              </w:rPr>
              <w:t>н</w:t>
            </w:r>
            <w:r w:rsidRPr="00FB237B">
              <w:rPr>
                <w:rFonts w:ascii="Times New Roman" w:hAnsi="Times New Roman"/>
                <w:sz w:val="18"/>
                <w:szCs w:val="20"/>
              </w:rPr>
              <w:t>ка</w:t>
            </w:r>
          </w:p>
        </w:tc>
        <w:tc>
          <w:tcPr>
            <w:tcW w:w="658"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 309/3014-2292 от 02.04.2021</w:t>
            </w:r>
          </w:p>
        </w:tc>
        <w:tc>
          <w:tcPr>
            <w:tcW w:w="921"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Style w:val="s0"/>
                <w:sz w:val="18"/>
              </w:rPr>
              <w:t>Об отсутствии просроченной задолже</w:t>
            </w:r>
            <w:r w:rsidRPr="00FB237B">
              <w:rPr>
                <w:rStyle w:val="s0"/>
                <w:sz w:val="18"/>
              </w:rPr>
              <w:t>н</w:t>
            </w:r>
            <w:r w:rsidRPr="00FB237B">
              <w:rPr>
                <w:rStyle w:val="s0"/>
                <w:sz w:val="18"/>
              </w:rPr>
              <w:t>ности</w:t>
            </w:r>
          </w:p>
        </w:tc>
        <w:tc>
          <w:tcPr>
            <w:tcW w:w="789"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Филиал ДБ АО Сбе</w:t>
            </w:r>
            <w:r w:rsidRPr="00FB237B">
              <w:rPr>
                <w:rFonts w:ascii="Times New Roman" w:hAnsi="Times New Roman"/>
                <w:sz w:val="18"/>
                <w:szCs w:val="20"/>
              </w:rPr>
              <w:t>р</w:t>
            </w:r>
            <w:r w:rsidRPr="00FB237B">
              <w:rPr>
                <w:rFonts w:ascii="Times New Roman" w:hAnsi="Times New Roman"/>
                <w:sz w:val="18"/>
                <w:szCs w:val="20"/>
              </w:rPr>
              <w:t>банк в г. Костанай</w:t>
            </w:r>
          </w:p>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Ерманова Ю.А., Ахм</w:t>
            </w:r>
            <w:r w:rsidRPr="00FB237B">
              <w:rPr>
                <w:rFonts w:ascii="Times New Roman" w:hAnsi="Times New Roman"/>
                <w:sz w:val="18"/>
                <w:szCs w:val="20"/>
              </w:rPr>
              <w:t>е</w:t>
            </w:r>
            <w:r w:rsidRPr="00FB237B">
              <w:rPr>
                <w:rFonts w:ascii="Times New Roman" w:hAnsi="Times New Roman"/>
                <w:sz w:val="18"/>
                <w:szCs w:val="20"/>
              </w:rPr>
              <w:t>това С.Б.</w:t>
            </w:r>
          </w:p>
        </w:tc>
        <w:tc>
          <w:tcPr>
            <w:tcW w:w="105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Оригинал</w:t>
            </w:r>
          </w:p>
        </w:tc>
        <w:tc>
          <w:tcPr>
            <w:tcW w:w="329" w:type="pct"/>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39-40</w:t>
            </w:r>
          </w:p>
        </w:tc>
      </w:tr>
      <w:tr w:rsidR="00FB237B" w:rsidRPr="00FB237B" w:rsidTr="00FB237B">
        <w:trPr>
          <w:trHeight w:val="20"/>
        </w:trPr>
        <w:tc>
          <w:tcPr>
            <w:tcW w:w="317" w:type="pct"/>
            <w:tcMar>
              <w:top w:w="0" w:type="dxa"/>
              <w:left w:w="40" w:type="dxa"/>
              <w:bottom w:w="0" w:type="dxa"/>
              <w:right w:w="40" w:type="dxa"/>
            </w:tcMar>
            <w:vAlign w:val="center"/>
          </w:tcPr>
          <w:p w:rsidR="00915046" w:rsidRPr="00FB237B" w:rsidRDefault="00915046" w:rsidP="00915046">
            <w:pPr>
              <w:numPr>
                <w:ilvl w:val="0"/>
                <w:numId w:val="38"/>
              </w:numPr>
              <w:spacing w:after="0" w:line="20" w:lineRule="atLeast"/>
              <w:jc w:val="center"/>
              <w:rPr>
                <w:rFonts w:ascii="Times New Roman" w:hAnsi="Times New Roman"/>
                <w:b/>
                <w:sz w:val="18"/>
                <w:szCs w:val="20"/>
              </w:rPr>
            </w:pPr>
          </w:p>
        </w:tc>
        <w:tc>
          <w:tcPr>
            <w:tcW w:w="933" w:type="pct"/>
            <w:shd w:val="clear" w:color="auto" w:fill="auto"/>
            <w:tcMar>
              <w:top w:w="0" w:type="dxa"/>
              <w:left w:w="40" w:type="dxa"/>
              <w:bottom w:w="0" w:type="dxa"/>
              <w:right w:w="40" w:type="dxa"/>
            </w:tcMar>
            <w:vAlign w:val="center"/>
          </w:tcPr>
          <w:p w:rsidR="00915046" w:rsidRPr="00FB237B" w:rsidRDefault="00915046" w:rsidP="00467991">
            <w:pPr>
              <w:jc w:val="center"/>
              <w:rPr>
                <w:rStyle w:val="s0"/>
                <w:sz w:val="18"/>
              </w:rPr>
            </w:pPr>
            <w:r w:rsidRPr="00FB237B">
              <w:rPr>
                <w:rStyle w:val="s0"/>
                <w:sz w:val="18"/>
              </w:rPr>
              <w:t>Платежное поруч</w:t>
            </w:r>
            <w:r w:rsidRPr="00FB237B">
              <w:rPr>
                <w:rStyle w:val="s0"/>
                <w:sz w:val="18"/>
              </w:rPr>
              <w:t>е</w:t>
            </w:r>
            <w:r w:rsidRPr="00FB237B">
              <w:rPr>
                <w:rStyle w:val="s0"/>
                <w:sz w:val="18"/>
              </w:rPr>
              <w:t>ние</w:t>
            </w:r>
          </w:p>
        </w:tc>
        <w:tc>
          <w:tcPr>
            <w:tcW w:w="658"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lang w:val="kk-KZ"/>
              </w:rPr>
              <w:t>05</w:t>
            </w:r>
            <w:r w:rsidRPr="00FB237B">
              <w:rPr>
                <w:rFonts w:ascii="Times New Roman" w:hAnsi="Times New Roman"/>
                <w:sz w:val="18"/>
                <w:szCs w:val="20"/>
              </w:rPr>
              <w:t>.04.2021 год</w:t>
            </w:r>
          </w:p>
        </w:tc>
        <w:tc>
          <w:tcPr>
            <w:tcW w:w="921"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Style w:val="s0"/>
                <w:sz w:val="18"/>
              </w:rPr>
            </w:pPr>
            <w:r w:rsidRPr="00FB237B">
              <w:rPr>
                <w:rStyle w:val="s0"/>
                <w:sz w:val="18"/>
              </w:rPr>
              <w:t>Обеспечение заявки</w:t>
            </w:r>
          </w:p>
        </w:tc>
        <w:tc>
          <w:tcPr>
            <w:tcW w:w="789"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w:t>
            </w:r>
          </w:p>
        </w:tc>
        <w:tc>
          <w:tcPr>
            <w:tcW w:w="105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w:t>
            </w:r>
          </w:p>
        </w:tc>
        <w:tc>
          <w:tcPr>
            <w:tcW w:w="329" w:type="pct"/>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41-42</w:t>
            </w:r>
          </w:p>
        </w:tc>
      </w:tr>
      <w:tr w:rsidR="00FB237B" w:rsidRPr="00FB237B" w:rsidTr="00FB237B">
        <w:trPr>
          <w:trHeight w:val="20"/>
        </w:trPr>
        <w:tc>
          <w:tcPr>
            <w:tcW w:w="317" w:type="pct"/>
            <w:tcMar>
              <w:top w:w="0" w:type="dxa"/>
              <w:left w:w="40" w:type="dxa"/>
              <w:bottom w:w="0" w:type="dxa"/>
              <w:right w:w="40" w:type="dxa"/>
            </w:tcMar>
            <w:vAlign w:val="center"/>
          </w:tcPr>
          <w:p w:rsidR="00915046" w:rsidRPr="00FB237B" w:rsidRDefault="00915046" w:rsidP="00915046">
            <w:pPr>
              <w:numPr>
                <w:ilvl w:val="0"/>
                <w:numId w:val="38"/>
              </w:numPr>
              <w:spacing w:after="0" w:line="20" w:lineRule="atLeast"/>
              <w:jc w:val="center"/>
              <w:rPr>
                <w:rFonts w:ascii="Times New Roman" w:hAnsi="Times New Roman"/>
                <w:b/>
                <w:sz w:val="18"/>
                <w:szCs w:val="20"/>
              </w:rPr>
            </w:pPr>
          </w:p>
        </w:tc>
        <w:tc>
          <w:tcPr>
            <w:tcW w:w="93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Доверенность</w:t>
            </w:r>
          </w:p>
        </w:tc>
        <w:tc>
          <w:tcPr>
            <w:tcW w:w="658"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№1165701 от 25.12.2020г.</w:t>
            </w:r>
          </w:p>
        </w:tc>
        <w:tc>
          <w:tcPr>
            <w:tcW w:w="921"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Style w:val="s0"/>
                <w:sz w:val="18"/>
              </w:rPr>
            </w:pPr>
            <w:r w:rsidRPr="00FB237B">
              <w:rPr>
                <w:rStyle w:val="s0"/>
                <w:sz w:val="18"/>
              </w:rPr>
              <w:t>Доверенность о над</w:t>
            </w:r>
            <w:r w:rsidRPr="00FB237B">
              <w:rPr>
                <w:rStyle w:val="s0"/>
                <w:sz w:val="18"/>
              </w:rPr>
              <w:t>е</w:t>
            </w:r>
            <w:r w:rsidRPr="00FB237B">
              <w:rPr>
                <w:rStyle w:val="s0"/>
                <w:sz w:val="18"/>
              </w:rPr>
              <w:t>лении полномочиями, правом подписания банковских докуме</w:t>
            </w:r>
            <w:r w:rsidRPr="00FB237B">
              <w:rPr>
                <w:rStyle w:val="s0"/>
                <w:sz w:val="18"/>
              </w:rPr>
              <w:t>н</w:t>
            </w:r>
            <w:r w:rsidRPr="00FB237B">
              <w:rPr>
                <w:rStyle w:val="s0"/>
                <w:sz w:val="18"/>
              </w:rPr>
              <w:t>тов</w:t>
            </w:r>
          </w:p>
        </w:tc>
        <w:tc>
          <w:tcPr>
            <w:tcW w:w="789"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Директор филиала К</w:t>
            </w:r>
            <w:r w:rsidRPr="00FB237B">
              <w:rPr>
                <w:rFonts w:ascii="Times New Roman" w:hAnsi="Times New Roman"/>
                <w:sz w:val="18"/>
                <w:szCs w:val="20"/>
              </w:rPr>
              <w:t>а</w:t>
            </w:r>
            <w:r w:rsidRPr="00FB237B">
              <w:rPr>
                <w:rFonts w:ascii="Times New Roman" w:hAnsi="Times New Roman"/>
                <w:sz w:val="18"/>
                <w:szCs w:val="20"/>
              </w:rPr>
              <w:t>рабаев С.Д.</w:t>
            </w:r>
          </w:p>
        </w:tc>
        <w:tc>
          <w:tcPr>
            <w:tcW w:w="105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Копия</w:t>
            </w:r>
          </w:p>
        </w:tc>
        <w:tc>
          <w:tcPr>
            <w:tcW w:w="329" w:type="pct"/>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43-54</w:t>
            </w:r>
          </w:p>
        </w:tc>
      </w:tr>
      <w:tr w:rsidR="00FB237B" w:rsidRPr="00FB237B" w:rsidTr="00FB237B">
        <w:trPr>
          <w:trHeight w:val="20"/>
        </w:trPr>
        <w:tc>
          <w:tcPr>
            <w:tcW w:w="317" w:type="pct"/>
            <w:tcMar>
              <w:top w:w="0" w:type="dxa"/>
              <w:left w:w="40" w:type="dxa"/>
              <w:bottom w:w="0" w:type="dxa"/>
              <w:right w:w="40" w:type="dxa"/>
            </w:tcMar>
            <w:vAlign w:val="center"/>
          </w:tcPr>
          <w:p w:rsidR="00915046" w:rsidRPr="00FB237B" w:rsidRDefault="00915046" w:rsidP="00915046">
            <w:pPr>
              <w:numPr>
                <w:ilvl w:val="0"/>
                <w:numId w:val="38"/>
              </w:numPr>
              <w:spacing w:after="0" w:line="20" w:lineRule="atLeast"/>
              <w:jc w:val="center"/>
              <w:rPr>
                <w:rFonts w:ascii="Times New Roman" w:hAnsi="Times New Roman"/>
                <w:b/>
                <w:sz w:val="18"/>
                <w:szCs w:val="20"/>
              </w:rPr>
            </w:pPr>
          </w:p>
        </w:tc>
        <w:tc>
          <w:tcPr>
            <w:tcW w:w="93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Style w:val="s0"/>
                <w:sz w:val="18"/>
              </w:rPr>
            </w:pPr>
            <w:r w:rsidRPr="00FB237B">
              <w:rPr>
                <w:rStyle w:val="s0"/>
                <w:sz w:val="18"/>
              </w:rPr>
              <w:t>Доверенность</w:t>
            </w:r>
          </w:p>
        </w:tc>
        <w:tc>
          <w:tcPr>
            <w:tcW w:w="658"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№1191380 от 01.04.2021г.</w:t>
            </w:r>
          </w:p>
        </w:tc>
        <w:tc>
          <w:tcPr>
            <w:tcW w:w="921"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Style w:val="s0"/>
                <w:sz w:val="18"/>
              </w:rPr>
            </w:pPr>
            <w:r w:rsidRPr="00FB237B">
              <w:rPr>
                <w:rStyle w:val="s0"/>
                <w:sz w:val="18"/>
              </w:rPr>
              <w:t>Доверенность о над</w:t>
            </w:r>
            <w:r w:rsidRPr="00FB237B">
              <w:rPr>
                <w:rStyle w:val="s0"/>
                <w:sz w:val="18"/>
              </w:rPr>
              <w:t>е</w:t>
            </w:r>
            <w:r w:rsidRPr="00FB237B">
              <w:rPr>
                <w:rStyle w:val="s0"/>
                <w:sz w:val="18"/>
              </w:rPr>
              <w:t>лении полномочиями, правом подписания банковских докуме</w:t>
            </w:r>
            <w:r w:rsidRPr="00FB237B">
              <w:rPr>
                <w:rStyle w:val="s0"/>
                <w:sz w:val="18"/>
              </w:rPr>
              <w:t>н</w:t>
            </w:r>
            <w:r w:rsidRPr="00FB237B">
              <w:rPr>
                <w:rStyle w:val="s0"/>
                <w:sz w:val="18"/>
              </w:rPr>
              <w:t>тов</w:t>
            </w:r>
          </w:p>
        </w:tc>
        <w:tc>
          <w:tcPr>
            <w:tcW w:w="789"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Директор филиала К</w:t>
            </w:r>
            <w:r w:rsidRPr="00FB237B">
              <w:rPr>
                <w:rFonts w:ascii="Times New Roman" w:hAnsi="Times New Roman"/>
                <w:sz w:val="18"/>
                <w:szCs w:val="20"/>
              </w:rPr>
              <w:t>а</w:t>
            </w:r>
            <w:r w:rsidRPr="00FB237B">
              <w:rPr>
                <w:rFonts w:ascii="Times New Roman" w:hAnsi="Times New Roman"/>
                <w:sz w:val="18"/>
                <w:szCs w:val="20"/>
              </w:rPr>
              <w:t>рабаев С.Д.</w:t>
            </w:r>
          </w:p>
        </w:tc>
        <w:tc>
          <w:tcPr>
            <w:tcW w:w="105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Копия</w:t>
            </w:r>
          </w:p>
        </w:tc>
        <w:tc>
          <w:tcPr>
            <w:tcW w:w="329" w:type="pct"/>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55-68</w:t>
            </w:r>
          </w:p>
        </w:tc>
      </w:tr>
      <w:tr w:rsidR="00FB237B" w:rsidRPr="00FB237B" w:rsidTr="00FB237B">
        <w:trPr>
          <w:trHeight w:val="20"/>
        </w:trPr>
        <w:tc>
          <w:tcPr>
            <w:tcW w:w="317" w:type="pct"/>
            <w:tcMar>
              <w:top w:w="0" w:type="dxa"/>
              <w:left w:w="40" w:type="dxa"/>
              <w:bottom w:w="0" w:type="dxa"/>
              <w:right w:w="40" w:type="dxa"/>
            </w:tcMar>
            <w:vAlign w:val="center"/>
          </w:tcPr>
          <w:p w:rsidR="00915046" w:rsidRPr="00FB237B" w:rsidRDefault="00915046" w:rsidP="00915046">
            <w:pPr>
              <w:numPr>
                <w:ilvl w:val="0"/>
                <w:numId w:val="38"/>
              </w:numPr>
              <w:spacing w:after="0" w:line="20" w:lineRule="atLeast"/>
              <w:jc w:val="center"/>
              <w:rPr>
                <w:rFonts w:ascii="Times New Roman" w:hAnsi="Times New Roman"/>
                <w:b/>
                <w:sz w:val="18"/>
                <w:szCs w:val="20"/>
              </w:rPr>
            </w:pPr>
          </w:p>
        </w:tc>
        <w:tc>
          <w:tcPr>
            <w:tcW w:w="93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Сведения о квалиф</w:t>
            </w:r>
            <w:r w:rsidRPr="00FB237B">
              <w:rPr>
                <w:rFonts w:ascii="Times New Roman" w:hAnsi="Times New Roman"/>
                <w:sz w:val="18"/>
                <w:szCs w:val="20"/>
              </w:rPr>
              <w:t>и</w:t>
            </w:r>
            <w:r w:rsidRPr="00FB237B">
              <w:rPr>
                <w:rFonts w:ascii="Times New Roman" w:hAnsi="Times New Roman"/>
                <w:sz w:val="18"/>
                <w:szCs w:val="20"/>
              </w:rPr>
              <w:t>кации</w:t>
            </w:r>
          </w:p>
        </w:tc>
        <w:tc>
          <w:tcPr>
            <w:tcW w:w="658"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08.04.2021 год</w:t>
            </w:r>
          </w:p>
        </w:tc>
        <w:tc>
          <w:tcPr>
            <w:tcW w:w="921"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Style w:val="s0"/>
                <w:sz w:val="18"/>
              </w:rPr>
            </w:pPr>
            <w:r w:rsidRPr="00FB237B">
              <w:rPr>
                <w:rFonts w:ascii="Times New Roman" w:hAnsi="Times New Roman"/>
                <w:sz w:val="18"/>
                <w:szCs w:val="20"/>
              </w:rPr>
              <w:t>Сведения о квалиф</w:t>
            </w:r>
            <w:r w:rsidRPr="00FB237B">
              <w:rPr>
                <w:rFonts w:ascii="Times New Roman" w:hAnsi="Times New Roman"/>
                <w:sz w:val="18"/>
                <w:szCs w:val="20"/>
              </w:rPr>
              <w:t>и</w:t>
            </w:r>
            <w:r w:rsidRPr="00FB237B">
              <w:rPr>
                <w:rFonts w:ascii="Times New Roman" w:hAnsi="Times New Roman"/>
                <w:sz w:val="18"/>
                <w:szCs w:val="20"/>
              </w:rPr>
              <w:t>кации</w:t>
            </w:r>
          </w:p>
        </w:tc>
        <w:tc>
          <w:tcPr>
            <w:tcW w:w="789"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Директор ТОО «Современные медици</w:t>
            </w:r>
            <w:r w:rsidRPr="00FB237B">
              <w:rPr>
                <w:rFonts w:ascii="Times New Roman" w:hAnsi="Times New Roman"/>
                <w:sz w:val="18"/>
                <w:szCs w:val="20"/>
              </w:rPr>
              <w:t>н</w:t>
            </w:r>
            <w:r w:rsidRPr="00FB237B">
              <w:rPr>
                <w:rFonts w:ascii="Times New Roman" w:hAnsi="Times New Roman"/>
                <w:sz w:val="18"/>
                <w:szCs w:val="20"/>
              </w:rPr>
              <w:t xml:space="preserve">ские технологии» </w:t>
            </w:r>
          </w:p>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Зеленский Д.В.</w:t>
            </w:r>
          </w:p>
        </w:tc>
        <w:tc>
          <w:tcPr>
            <w:tcW w:w="105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Оригинал</w:t>
            </w:r>
          </w:p>
        </w:tc>
        <w:tc>
          <w:tcPr>
            <w:tcW w:w="329" w:type="pct"/>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69-72</w:t>
            </w:r>
          </w:p>
        </w:tc>
      </w:tr>
      <w:tr w:rsidR="00FB237B" w:rsidRPr="00FB237B" w:rsidTr="00FB237B">
        <w:trPr>
          <w:trHeight w:val="20"/>
        </w:trPr>
        <w:tc>
          <w:tcPr>
            <w:tcW w:w="317" w:type="pct"/>
            <w:tcMar>
              <w:top w:w="0" w:type="dxa"/>
              <w:left w:w="40" w:type="dxa"/>
              <w:bottom w:w="0" w:type="dxa"/>
              <w:right w:w="40" w:type="dxa"/>
            </w:tcMar>
            <w:vAlign w:val="center"/>
          </w:tcPr>
          <w:p w:rsidR="00915046" w:rsidRPr="00FB237B" w:rsidRDefault="00915046" w:rsidP="00915046">
            <w:pPr>
              <w:numPr>
                <w:ilvl w:val="0"/>
                <w:numId w:val="38"/>
              </w:numPr>
              <w:spacing w:after="0" w:line="20" w:lineRule="atLeast"/>
              <w:jc w:val="center"/>
              <w:rPr>
                <w:rFonts w:ascii="Times New Roman" w:hAnsi="Times New Roman"/>
                <w:b/>
                <w:sz w:val="18"/>
                <w:szCs w:val="20"/>
              </w:rPr>
            </w:pPr>
          </w:p>
        </w:tc>
        <w:tc>
          <w:tcPr>
            <w:tcW w:w="93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Таблицы цен</w:t>
            </w:r>
          </w:p>
        </w:tc>
        <w:tc>
          <w:tcPr>
            <w:tcW w:w="658"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08.04.2021 год</w:t>
            </w:r>
          </w:p>
        </w:tc>
        <w:tc>
          <w:tcPr>
            <w:tcW w:w="921"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Таблицы цен</w:t>
            </w:r>
          </w:p>
        </w:tc>
        <w:tc>
          <w:tcPr>
            <w:tcW w:w="789"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Директор ТОО «Современные медици</w:t>
            </w:r>
            <w:r w:rsidRPr="00FB237B">
              <w:rPr>
                <w:rFonts w:ascii="Times New Roman" w:hAnsi="Times New Roman"/>
                <w:sz w:val="18"/>
                <w:szCs w:val="20"/>
              </w:rPr>
              <w:t>н</w:t>
            </w:r>
            <w:r w:rsidRPr="00FB237B">
              <w:rPr>
                <w:rFonts w:ascii="Times New Roman" w:hAnsi="Times New Roman"/>
                <w:sz w:val="18"/>
                <w:szCs w:val="20"/>
              </w:rPr>
              <w:t xml:space="preserve">ские технологии» </w:t>
            </w:r>
          </w:p>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Зеленский Д.В.</w:t>
            </w:r>
          </w:p>
        </w:tc>
        <w:tc>
          <w:tcPr>
            <w:tcW w:w="105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Оригинал</w:t>
            </w:r>
          </w:p>
        </w:tc>
        <w:tc>
          <w:tcPr>
            <w:tcW w:w="329" w:type="pct"/>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73-120</w:t>
            </w:r>
          </w:p>
        </w:tc>
      </w:tr>
      <w:tr w:rsidR="00FB237B" w:rsidRPr="00FB237B" w:rsidTr="00FB237B">
        <w:trPr>
          <w:trHeight w:val="20"/>
        </w:trPr>
        <w:tc>
          <w:tcPr>
            <w:tcW w:w="317" w:type="pct"/>
            <w:tcMar>
              <w:top w:w="0" w:type="dxa"/>
              <w:left w:w="40" w:type="dxa"/>
              <w:bottom w:w="0" w:type="dxa"/>
              <w:right w:w="40" w:type="dxa"/>
            </w:tcMar>
            <w:vAlign w:val="center"/>
          </w:tcPr>
          <w:p w:rsidR="00915046" w:rsidRPr="00FB237B" w:rsidRDefault="00915046" w:rsidP="00915046">
            <w:pPr>
              <w:numPr>
                <w:ilvl w:val="0"/>
                <w:numId w:val="38"/>
              </w:numPr>
              <w:spacing w:after="0" w:line="20" w:lineRule="atLeast"/>
              <w:jc w:val="center"/>
              <w:rPr>
                <w:rFonts w:ascii="Times New Roman" w:hAnsi="Times New Roman"/>
                <w:b/>
                <w:sz w:val="18"/>
                <w:szCs w:val="20"/>
              </w:rPr>
            </w:pPr>
          </w:p>
        </w:tc>
        <w:tc>
          <w:tcPr>
            <w:tcW w:w="933" w:type="pct"/>
            <w:shd w:val="clear" w:color="auto" w:fill="auto"/>
            <w:tcMar>
              <w:top w:w="0" w:type="dxa"/>
              <w:left w:w="40" w:type="dxa"/>
              <w:bottom w:w="0" w:type="dxa"/>
              <w:right w:w="40" w:type="dxa"/>
            </w:tcMar>
            <w:vAlign w:val="center"/>
          </w:tcPr>
          <w:p w:rsidR="00915046" w:rsidRPr="00FB237B" w:rsidRDefault="00915046" w:rsidP="00467991">
            <w:pPr>
              <w:jc w:val="center"/>
              <w:rPr>
                <w:rStyle w:val="s0"/>
                <w:sz w:val="18"/>
              </w:rPr>
            </w:pPr>
            <w:r w:rsidRPr="00FB237B">
              <w:rPr>
                <w:rStyle w:val="s0"/>
                <w:sz w:val="18"/>
              </w:rPr>
              <w:t>Сопутствующие у</w:t>
            </w:r>
            <w:r w:rsidRPr="00FB237B">
              <w:rPr>
                <w:rStyle w:val="s0"/>
                <w:sz w:val="18"/>
              </w:rPr>
              <w:t>с</w:t>
            </w:r>
            <w:r w:rsidRPr="00FB237B">
              <w:rPr>
                <w:rStyle w:val="s0"/>
                <w:sz w:val="18"/>
              </w:rPr>
              <w:t>луги</w:t>
            </w:r>
          </w:p>
        </w:tc>
        <w:tc>
          <w:tcPr>
            <w:tcW w:w="658"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08.04.2021 год</w:t>
            </w:r>
          </w:p>
        </w:tc>
        <w:tc>
          <w:tcPr>
            <w:tcW w:w="921"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Style w:val="s0"/>
                <w:sz w:val="18"/>
              </w:rPr>
            </w:pPr>
            <w:r w:rsidRPr="00FB237B">
              <w:rPr>
                <w:rStyle w:val="s0"/>
                <w:sz w:val="18"/>
              </w:rPr>
              <w:t>Сопутствующие усл</w:t>
            </w:r>
            <w:r w:rsidRPr="00FB237B">
              <w:rPr>
                <w:rStyle w:val="s0"/>
                <w:sz w:val="18"/>
              </w:rPr>
              <w:t>у</w:t>
            </w:r>
            <w:r w:rsidRPr="00FB237B">
              <w:rPr>
                <w:rStyle w:val="s0"/>
                <w:sz w:val="18"/>
              </w:rPr>
              <w:t>ги</w:t>
            </w:r>
          </w:p>
        </w:tc>
        <w:tc>
          <w:tcPr>
            <w:tcW w:w="789"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Директор ТОО «Современные медици</w:t>
            </w:r>
            <w:r w:rsidRPr="00FB237B">
              <w:rPr>
                <w:rFonts w:ascii="Times New Roman" w:hAnsi="Times New Roman"/>
                <w:sz w:val="18"/>
                <w:szCs w:val="20"/>
              </w:rPr>
              <w:t>н</w:t>
            </w:r>
            <w:r w:rsidRPr="00FB237B">
              <w:rPr>
                <w:rFonts w:ascii="Times New Roman" w:hAnsi="Times New Roman"/>
                <w:sz w:val="18"/>
                <w:szCs w:val="20"/>
              </w:rPr>
              <w:t xml:space="preserve">ские технологии» </w:t>
            </w:r>
          </w:p>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Зеленский Д.В.</w:t>
            </w:r>
          </w:p>
        </w:tc>
        <w:tc>
          <w:tcPr>
            <w:tcW w:w="105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Оригинал</w:t>
            </w:r>
          </w:p>
        </w:tc>
        <w:tc>
          <w:tcPr>
            <w:tcW w:w="329" w:type="pct"/>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121-122</w:t>
            </w:r>
          </w:p>
        </w:tc>
      </w:tr>
      <w:tr w:rsidR="00FB237B" w:rsidRPr="00FB237B" w:rsidTr="00FB237B">
        <w:trPr>
          <w:trHeight w:val="20"/>
        </w:trPr>
        <w:tc>
          <w:tcPr>
            <w:tcW w:w="317" w:type="pct"/>
            <w:tcMar>
              <w:top w:w="0" w:type="dxa"/>
              <w:left w:w="40" w:type="dxa"/>
              <w:bottom w:w="0" w:type="dxa"/>
              <w:right w:w="40" w:type="dxa"/>
            </w:tcMar>
            <w:vAlign w:val="center"/>
          </w:tcPr>
          <w:p w:rsidR="00915046" w:rsidRPr="00FB237B" w:rsidRDefault="00915046" w:rsidP="00915046">
            <w:pPr>
              <w:numPr>
                <w:ilvl w:val="0"/>
                <w:numId w:val="38"/>
              </w:numPr>
              <w:spacing w:after="0" w:line="20" w:lineRule="atLeast"/>
              <w:jc w:val="center"/>
              <w:rPr>
                <w:rFonts w:ascii="Times New Roman" w:hAnsi="Times New Roman"/>
                <w:b/>
                <w:sz w:val="18"/>
                <w:szCs w:val="20"/>
              </w:rPr>
            </w:pPr>
          </w:p>
        </w:tc>
        <w:tc>
          <w:tcPr>
            <w:tcW w:w="93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Письмо</w:t>
            </w:r>
          </w:p>
        </w:tc>
        <w:tc>
          <w:tcPr>
            <w:tcW w:w="658"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08.04.2021 год</w:t>
            </w:r>
          </w:p>
        </w:tc>
        <w:tc>
          <w:tcPr>
            <w:tcW w:w="921"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Письмо об отсутствии аффилир</w:t>
            </w:r>
            <w:r w:rsidRPr="00FB237B">
              <w:rPr>
                <w:rFonts w:ascii="Times New Roman" w:hAnsi="Times New Roman"/>
                <w:sz w:val="18"/>
                <w:szCs w:val="20"/>
              </w:rPr>
              <w:t>о</w:t>
            </w:r>
            <w:r w:rsidRPr="00FB237B">
              <w:rPr>
                <w:rFonts w:ascii="Times New Roman" w:hAnsi="Times New Roman"/>
                <w:sz w:val="18"/>
                <w:szCs w:val="20"/>
              </w:rPr>
              <w:t>ванности</w:t>
            </w:r>
          </w:p>
        </w:tc>
        <w:tc>
          <w:tcPr>
            <w:tcW w:w="789"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Директор ТОО «Современные медици</w:t>
            </w:r>
            <w:r w:rsidRPr="00FB237B">
              <w:rPr>
                <w:rFonts w:ascii="Times New Roman" w:hAnsi="Times New Roman"/>
                <w:sz w:val="18"/>
                <w:szCs w:val="20"/>
              </w:rPr>
              <w:t>н</w:t>
            </w:r>
            <w:r w:rsidRPr="00FB237B">
              <w:rPr>
                <w:rFonts w:ascii="Times New Roman" w:hAnsi="Times New Roman"/>
                <w:sz w:val="18"/>
                <w:szCs w:val="20"/>
              </w:rPr>
              <w:t xml:space="preserve">ские технологии» </w:t>
            </w:r>
          </w:p>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Зеленский Д.В.</w:t>
            </w:r>
          </w:p>
        </w:tc>
        <w:tc>
          <w:tcPr>
            <w:tcW w:w="105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Оригинал</w:t>
            </w:r>
          </w:p>
        </w:tc>
        <w:tc>
          <w:tcPr>
            <w:tcW w:w="329" w:type="pct"/>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123-124</w:t>
            </w:r>
          </w:p>
        </w:tc>
      </w:tr>
      <w:tr w:rsidR="00FB237B" w:rsidRPr="00FB237B" w:rsidTr="00FB237B">
        <w:trPr>
          <w:trHeight w:val="20"/>
        </w:trPr>
        <w:tc>
          <w:tcPr>
            <w:tcW w:w="317" w:type="pct"/>
            <w:tcMar>
              <w:top w:w="0" w:type="dxa"/>
              <w:left w:w="40" w:type="dxa"/>
              <w:bottom w:w="0" w:type="dxa"/>
              <w:right w:w="40" w:type="dxa"/>
            </w:tcMar>
            <w:vAlign w:val="center"/>
          </w:tcPr>
          <w:p w:rsidR="00915046" w:rsidRPr="00FB237B" w:rsidRDefault="00915046" w:rsidP="00915046">
            <w:pPr>
              <w:numPr>
                <w:ilvl w:val="0"/>
                <w:numId w:val="38"/>
              </w:numPr>
              <w:spacing w:after="0" w:line="20" w:lineRule="atLeast"/>
              <w:jc w:val="center"/>
              <w:rPr>
                <w:rFonts w:ascii="Times New Roman" w:hAnsi="Times New Roman"/>
                <w:b/>
                <w:sz w:val="18"/>
                <w:szCs w:val="20"/>
              </w:rPr>
            </w:pPr>
          </w:p>
        </w:tc>
        <w:tc>
          <w:tcPr>
            <w:tcW w:w="93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Письмо</w:t>
            </w:r>
          </w:p>
        </w:tc>
        <w:tc>
          <w:tcPr>
            <w:tcW w:w="658"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08.04.2021 год</w:t>
            </w:r>
          </w:p>
        </w:tc>
        <w:tc>
          <w:tcPr>
            <w:tcW w:w="921"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О расторжении договора</w:t>
            </w:r>
          </w:p>
        </w:tc>
        <w:tc>
          <w:tcPr>
            <w:tcW w:w="789"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Директор ТОО «Современные медици</w:t>
            </w:r>
            <w:r w:rsidRPr="00FB237B">
              <w:rPr>
                <w:rFonts w:ascii="Times New Roman" w:hAnsi="Times New Roman"/>
                <w:sz w:val="18"/>
                <w:szCs w:val="20"/>
              </w:rPr>
              <w:t>н</w:t>
            </w:r>
            <w:r w:rsidRPr="00FB237B">
              <w:rPr>
                <w:rFonts w:ascii="Times New Roman" w:hAnsi="Times New Roman"/>
                <w:sz w:val="18"/>
                <w:szCs w:val="20"/>
              </w:rPr>
              <w:t xml:space="preserve">ские технологии» </w:t>
            </w:r>
          </w:p>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Зеленский Д.В.</w:t>
            </w:r>
          </w:p>
        </w:tc>
        <w:tc>
          <w:tcPr>
            <w:tcW w:w="105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Оригинал</w:t>
            </w:r>
          </w:p>
        </w:tc>
        <w:tc>
          <w:tcPr>
            <w:tcW w:w="329" w:type="pct"/>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125-126</w:t>
            </w:r>
          </w:p>
        </w:tc>
      </w:tr>
      <w:tr w:rsidR="00FB237B" w:rsidRPr="00FB237B" w:rsidTr="00FB237B">
        <w:trPr>
          <w:trHeight w:val="20"/>
        </w:trPr>
        <w:tc>
          <w:tcPr>
            <w:tcW w:w="317" w:type="pct"/>
            <w:tcMar>
              <w:top w:w="0" w:type="dxa"/>
              <w:left w:w="40" w:type="dxa"/>
              <w:bottom w:w="0" w:type="dxa"/>
              <w:right w:w="40" w:type="dxa"/>
            </w:tcMar>
            <w:vAlign w:val="center"/>
          </w:tcPr>
          <w:p w:rsidR="00915046" w:rsidRPr="00FB237B" w:rsidRDefault="00915046" w:rsidP="00915046">
            <w:pPr>
              <w:numPr>
                <w:ilvl w:val="0"/>
                <w:numId w:val="38"/>
              </w:numPr>
              <w:spacing w:after="0" w:line="20" w:lineRule="atLeast"/>
              <w:jc w:val="center"/>
              <w:rPr>
                <w:rFonts w:ascii="Times New Roman" w:hAnsi="Times New Roman"/>
                <w:b/>
                <w:sz w:val="18"/>
                <w:szCs w:val="20"/>
              </w:rPr>
            </w:pPr>
          </w:p>
        </w:tc>
        <w:tc>
          <w:tcPr>
            <w:tcW w:w="93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Договор аренды н</w:t>
            </w:r>
            <w:r w:rsidRPr="00FB237B">
              <w:rPr>
                <w:rFonts w:ascii="Times New Roman" w:hAnsi="Times New Roman"/>
                <w:sz w:val="18"/>
                <w:szCs w:val="20"/>
              </w:rPr>
              <w:t>е</w:t>
            </w:r>
            <w:r w:rsidRPr="00FB237B">
              <w:rPr>
                <w:rFonts w:ascii="Times New Roman" w:hAnsi="Times New Roman"/>
                <w:sz w:val="18"/>
                <w:szCs w:val="20"/>
              </w:rPr>
              <w:t>жилого помещения</w:t>
            </w:r>
          </w:p>
        </w:tc>
        <w:tc>
          <w:tcPr>
            <w:tcW w:w="658"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№21/02-01 от 05.01.2021г.</w:t>
            </w:r>
          </w:p>
        </w:tc>
        <w:tc>
          <w:tcPr>
            <w:tcW w:w="921"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Договор аренды нежилого помещ</w:t>
            </w:r>
            <w:r w:rsidRPr="00FB237B">
              <w:rPr>
                <w:rFonts w:ascii="Times New Roman" w:hAnsi="Times New Roman"/>
                <w:sz w:val="18"/>
                <w:szCs w:val="20"/>
              </w:rPr>
              <w:t>е</w:t>
            </w:r>
            <w:r w:rsidRPr="00FB237B">
              <w:rPr>
                <w:rFonts w:ascii="Times New Roman" w:hAnsi="Times New Roman"/>
                <w:sz w:val="18"/>
                <w:szCs w:val="20"/>
              </w:rPr>
              <w:t>ния</w:t>
            </w:r>
          </w:p>
        </w:tc>
        <w:tc>
          <w:tcPr>
            <w:tcW w:w="789" w:type="pct"/>
            <w:shd w:val="clear" w:color="auto" w:fill="auto"/>
            <w:tcMar>
              <w:top w:w="0" w:type="dxa"/>
              <w:left w:w="40" w:type="dxa"/>
              <w:bottom w:w="0" w:type="dxa"/>
              <w:right w:w="40" w:type="dxa"/>
            </w:tcMar>
            <w:vAlign w:val="center"/>
          </w:tcPr>
          <w:p w:rsidR="00915046" w:rsidRPr="00FB237B" w:rsidRDefault="00915046" w:rsidP="00467991">
            <w:pPr>
              <w:spacing w:line="20" w:lineRule="atLeast"/>
              <w:rPr>
                <w:rFonts w:ascii="Times New Roman" w:hAnsi="Times New Roman"/>
                <w:sz w:val="18"/>
                <w:szCs w:val="20"/>
              </w:rPr>
            </w:pPr>
            <w:r w:rsidRPr="00FB237B">
              <w:rPr>
                <w:rFonts w:ascii="Times New Roman" w:hAnsi="Times New Roman"/>
                <w:sz w:val="18"/>
                <w:szCs w:val="20"/>
              </w:rPr>
              <w:t xml:space="preserve"> ИП «Смолин И.В.» и ТОО «Современные медицинские технол</w:t>
            </w:r>
            <w:r w:rsidRPr="00FB237B">
              <w:rPr>
                <w:rFonts w:ascii="Times New Roman" w:hAnsi="Times New Roman"/>
                <w:sz w:val="18"/>
                <w:szCs w:val="20"/>
              </w:rPr>
              <w:t>о</w:t>
            </w:r>
            <w:r w:rsidRPr="00FB237B">
              <w:rPr>
                <w:rFonts w:ascii="Times New Roman" w:hAnsi="Times New Roman"/>
                <w:sz w:val="18"/>
                <w:szCs w:val="20"/>
              </w:rPr>
              <w:t xml:space="preserve">гии» </w:t>
            </w:r>
          </w:p>
        </w:tc>
        <w:tc>
          <w:tcPr>
            <w:tcW w:w="105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Копия</w:t>
            </w:r>
          </w:p>
        </w:tc>
        <w:tc>
          <w:tcPr>
            <w:tcW w:w="329" w:type="pct"/>
            <w:vAlign w:val="center"/>
          </w:tcPr>
          <w:p w:rsidR="00915046" w:rsidRPr="00FB237B" w:rsidRDefault="00915046" w:rsidP="00467991">
            <w:pPr>
              <w:spacing w:line="20" w:lineRule="atLeast"/>
              <w:jc w:val="center"/>
              <w:rPr>
                <w:rFonts w:ascii="Times New Roman" w:hAnsi="Times New Roman"/>
                <w:sz w:val="18"/>
                <w:szCs w:val="20"/>
                <w:lang w:val="kk-KZ"/>
              </w:rPr>
            </w:pPr>
            <w:r w:rsidRPr="00FB237B">
              <w:rPr>
                <w:rFonts w:ascii="Times New Roman" w:hAnsi="Times New Roman"/>
                <w:sz w:val="18"/>
                <w:szCs w:val="20"/>
                <w:lang w:val="kk-KZ"/>
              </w:rPr>
              <w:t>127-132</w:t>
            </w:r>
          </w:p>
        </w:tc>
      </w:tr>
      <w:tr w:rsidR="00FB237B" w:rsidRPr="00FB237B" w:rsidTr="00FB237B">
        <w:trPr>
          <w:trHeight w:val="2516"/>
        </w:trPr>
        <w:tc>
          <w:tcPr>
            <w:tcW w:w="317" w:type="pct"/>
            <w:tcMar>
              <w:top w:w="0" w:type="dxa"/>
              <w:left w:w="40" w:type="dxa"/>
              <w:bottom w:w="0" w:type="dxa"/>
              <w:right w:w="40" w:type="dxa"/>
            </w:tcMar>
            <w:vAlign w:val="center"/>
          </w:tcPr>
          <w:p w:rsidR="00915046" w:rsidRPr="00FB237B" w:rsidRDefault="00915046" w:rsidP="00915046">
            <w:pPr>
              <w:numPr>
                <w:ilvl w:val="0"/>
                <w:numId w:val="38"/>
              </w:numPr>
              <w:spacing w:after="0" w:line="20" w:lineRule="atLeast"/>
              <w:jc w:val="center"/>
              <w:rPr>
                <w:rFonts w:ascii="Times New Roman" w:hAnsi="Times New Roman"/>
                <w:b/>
                <w:sz w:val="18"/>
                <w:szCs w:val="20"/>
              </w:rPr>
            </w:pPr>
          </w:p>
        </w:tc>
        <w:tc>
          <w:tcPr>
            <w:tcW w:w="93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Письмо</w:t>
            </w:r>
          </w:p>
        </w:tc>
        <w:tc>
          <w:tcPr>
            <w:tcW w:w="658"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2021г.</w:t>
            </w:r>
          </w:p>
        </w:tc>
        <w:tc>
          <w:tcPr>
            <w:tcW w:w="921"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Письмо разъяснение о наличие санитарно – эпидемиологического заключ</w:t>
            </w:r>
            <w:r w:rsidRPr="00FB237B">
              <w:rPr>
                <w:rFonts w:ascii="Times New Roman" w:hAnsi="Times New Roman"/>
                <w:sz w:val="18"/>
                <w:szCs w:val="20"/>
              </w:rPr>
              <w:t>е</w:t>
            </w:r>
            <w:r w:rsidRPr="00FB237B">
              <w:rPr>
                <w:rFonts w:ascii="Times New Roman" w:hAnsi="Times New Roman"/>
                <w:sz w:val="18"/>
                <w:szCs w:val="20"/>
              </w:rPr>
              <w:t>ния на склад</w:t>
            </w:r>
          </w:p>
        </w:tc>
        <w:tc>
          <w:tcPr>
            <w:tcW w:w="789"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Руководитель РГУ «Управление санита</w:t>
            </w:r>
            <w:r w:rsidRPr="00FB237B">
              <w:rPr>
                <w:rFonts w:ascii="Times New Roman" w:hAnsi="Times New Roman"/>
                <w:sz w:val="18"/>
                <w:szCs w:val="20"/>
              </w:rPr>
              <w:t>р</w:t>
            </w:r>
            <w:r w:rsidRPr="00FB237B">
              <w:rPr>
                <w:rFonts w:ascii="Times New Roman" w:hAnsi="Times New Roman"/>
                <w:sz w:val="18"/>
                <w:szCs w:val="20"/>
              </w:rPr>
              <w:t>но-эпидемиологического контроля города Ко</w:t>
            </w:r>
            <w:r w:rsidRPr="00FB237B">
              <w:rPr>
                <w:rFonts w:ascii="Times New Roman" w:hAnsi="Times New Roman"/>
                <w:sz w:val="18"/>
                <w:szCs w:val="20"/>
              </w:rPr>
              <w:t>с</w:t>
            </w:r>
            <w:r w:rsidRPr="00FB237B">
              <w:rPr>
                <w:rFonts w:ascii="Times New Roman" w:hAnsi="Times New Roman"/>
                <w:sz w:val="18"/>
                <w:szCs w:val="20"/>
              </w:rPr>
              <w:t>таная Департамента санитарно-эпидемиологического контроля Костана</w:t>
            </w:r>
            <w:r w:rsidRPr="00FB237B">
              <w:rPr>
                <w:rFonts w:ascii="Times New Roman" w:hAnsi="Times New Roman"/>
                <w:sz w:val="18"/>
                <w:szCs w:val="20"/>
              </w:rPr>
              <w:t>й</w:t>
            </w:r>
            <w:r w:rsidRPr="00FB237B">
              <w:rPr>
                <w:rFonts w:ascii="Times New Roman" w:hAnsi="Times New Roman"/>
                <w:sz w:val="18"/>
                <w:szCs w:val="20"/>
              </w:rPr>
              <w:t>ской области, Байк</w:t>
            </w:r>
            <w:r w:rsidRPr="00FB237B">
              <w:rPr>
                <w:rFonts w:ascii="Times New Roman" w:hAnsi="Times New Roman"/>
                <w:sz w:val="18"/>
                <w:szCs w:val="20"/>
              </w:rPr>
              <w:t>е</w:t>
            </w:r>
            <w:r w:rsidRPr="00FB237B">
              <w:rPr>
                <w:rFonts w:ascii="Times New Roman" w:hAnsi="Times New Roman"/>
                <w:sz w:val="18"/>
                <w:szCs w:val="20"/>
              </w:rPr>
              <w:t>нов А.Б.</w:t>
            </w:r>
          </w:p>
        </w:tc>
        <w:tc>
          <w:tcPr>
            <w:tcW w:w="105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Копия</w:t>
            </w:r>
          </w:p>
        </w:tc>
        <w:tc>
          <w:tcPr>
            <w:tcW w:w="329" w:type="pct"/>
            <w:vAlign w:val="center"/>
          </w:tcPr>
          <w:p w:rsidR="00915046" w:rsidRPr="00FB237B" w:rsidRDefault="00915046" w:rsidP="00467991">
            <w:pPr>
              <w:spacing w:line="20" w:lineRule="atLeast"/>
              <w:jc w:val="center"/>
              <w:rPr>
                <w:rFonts w:ascii="Times New Roman" w:hAnsi="Times New Roman"/>
                <w:sz w:val="18"/>
                <w:szCs w:val="20"/>
                <w:lang w:val="kk-KZ"/>
              </w:rPr>
            </w:pPr>
            <w:r w:rsidRPr="00FB237B">
              <w:rPr>
                <w:rFonts w:ascii="Times New Roman" w:hAnsi="Times New Roman"/>
                <w:sz w:val="18"/>
                <w:szCs w:val="20"/>
                <w:lang w:val="kk-KZ"/>
              </w:rPr>
              <w:t>133-134</w:t>
            </w:r>
          </w:p>
        </w:tc>
      </w:tr>
      <w:tr w:rsidR="00FB237B" w:rsidRPr="00FB237B" w:rsidTr="00FB237B">
        <w:trPr>
          <w:trHeight w:val="20"/>
        </w:trPr>
        <w:tc>
          <w:tcPr>
            <w:tcW w:w="317" w:type="pct"/>
            <w:tcMar>
              <w:top w:w="0" w:type="dxa"/>
              <w:left w:w="40" w:type="dxa"/>
              <w:bottom w:w="0" w:type="dxa"/>
              <w:right w:w="40" w:type="dxa"/>
            </w:tcMar>
            <w:vAlign w:val="center"/>
          </w:tcPr>
          <w:p w:rsidR="00915046" w:rsidRPr="00FB237B" w:rsidRDefault="00915046" w:rsidP="00915046">
            <w:pPr>
              <w:numPr>
                <w:ilvl w:val="0"/>
                <w:numId w:val="38"/>
              </w:numPr>
              <w:spacing w:after="0" w:line="20" w:lineRule="atLeast"/>
              <w:jc w:val="center"/>
              <w:rPr>
                <w:rFonts w:ascii="Times New Roman" w:hAnsi="Times New Roman"/>
                <w:b/>
                <w:sz w:val="18"/>
                <w:szCs w:val="20"/>
              </w:rPr>
            </w:pPr>
          </w:p>
        </w:tc>
        <w:tc>
          <w:tcPr>
            <w:tcW w:w="93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Гарантийное письмо</w:t>
            </w:r>
          </w:p>
        </w:tc>
        <w:tc>
          <w:tcPr>
            <w:tcW w:w="658"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08.04.2021 год</w:t>
            </w:r>
          </w:p>
        </w:tc>
        <w:tc>
          <w:tcPr>
            <w:tcW w:w="921"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Согласно п. 13 Правил</w:t>
            </w:r>
          </w:p>
        </w:tc>
        <w:tc>
          <w:tcPr>
            <w:tcW w:w="789"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Директор ТОО «Современные медици</w:t>
            </w:r>
            <w:r w:rsidRPr="00FB237B">
              <w:rPr>
                <w:rFonts w:ascii="Times New Roman" w:hAnsi="Times New Roman"/>
                <w:sz w:val="18"/>
                <w:szCs w:val="20"/>
              </w:rPr>
              <w:t>н</w:t>
            </w:r>
            <w:r w:rsidRPr="00FB237B">
              <w:rPr>
                <w:rFonts w:ascii="Times New Roman" w:hAnsi="Times New Roman"/>
                <w:sz w:val="18"/>
                <w:szCs w:val="20"/>
              </w:rPr>
              <w:t xml:space="preserve">ские технологии» </w:t>
            </w:r>
          </w:p>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Зеленский Д.В.</w:t>
            </w:r>
          </w:p>
        </w:tc>
        <w:tc>
          <w:tcPr>
            <w:tcW w:w="105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Оригинал</w:t>
            </w:r>
          </w:p>
        </w:tc>
        <w:tc>
          <w:tcPr>
            <w:tcW w:w="329" w:type="pct"/>
            <w:vAlign w:val="center"/>
          </w:tcPr>
          <w:p w:rsidR="00915046" w:rsidRPr="00FB237B" w:rsidRDefault="00915046" w:rsidP="00467991">
            <w:pPr>
              <w:spacing w:line="20" w:lineRule="atLeast"/>
              <w:jc w:val="center"/>
              <w:rPr>
                <w:rFonts w:ascii="Times New Roman" w:hAnsi="Times New Roman"/>
                <w:sz w:val="18"/>
                <w:szCs w:val="20"/>
                <w:lang w:val="kk-KZ"/>
              </w:rPr>
            </w:pPr>
            <w:r w:rsidRPr="00FB237B">
              <w:rPr>
                <w:rFonts w:ascii="Times New Roman" w:hAnsi="Times New Roman"/>
                <w:sz w:val="18"/>
                <w:szCs w:val="20"/>
              </w:rPr>
              <w:t>135-136</w:t>
            </w:r>
          </w:p>
        </w:tc>
      </w:tr>
      <w:tr w:rsidR="00FB237B" w:rsidRPr="00FB237B" w:rsidTr="00FB237B">
        <w:trPr>
          <w:trHeight w:val="20"/>
        </w:trPr>
        <w:tc>
          <w:tcPr>
            <w:tcW w:w="317" w:type="pct"/>
            <w:tcMar>
              <w:top w:w="0" w:type="dxa"/>
              <w:left w:w="40" w:type="dxa"/>
              <w:bottom w:w="0" w:type="dxa"/>
              <w:right w:w="40" w:type="dxa"/>
            </w:tcMar>
            <w:vAlign w:val="center"/>
          </w:tcPr>
          <w:p w:rsidR="00915046" w:rsidRPr="00FB237B" w:rsidRDefault="00915046" w:rsidP="00915046">
            <w:pPr>
              <w:numPr>
                <w:ilvl w:val="0"/>
                <w:numId w:val="38"/>
              </w:numPr>
              <w:spacing w:after="0" w:line="20" w:lineRule="atLeast"/>
              <w:jc w:val="center"/>
              <w:rPr>
                <w:rFonts w:ascii="Times New Roman" w:hAnsi="Times New Roman"/>
                <w:b/>
                <w:sz w:val="18"/>
                <w:szCs w:val="20"/>
              </w:rPr>
            </w:pPr>
          </w:p>
        </w:tc>
        <w:tc>
          <w:tcPr>
            <w:tcW w:w="933" w:type="pct"/>
            <w:shd w:val="clear" w:color="auto" w:fill="0070C0"/>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p>
        </w:tc>
        <w:tc>
          <w:tcPr>
            <w:tcW w:w="658" w:type="pct"/>
            <w:shd w:val="clear" w:color="auto" w:fill="0070C0"/>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p>
        </w:tc>
        <w:tc>
          <w:tcPr>
            <w:tcW w:w="921" w:type="pct"/>
            <w:shd w:val="clear" w:color="auto" w:fill="0070C0"/>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p>
        </w:tc>
        <w:tc>
          <w:tcPr>
            <w:tcW w:w="789" w:type="pct"/>
            <w:shd w:val="clear" w:color="auto" w:fill="0070C0"/>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p>
        </w:tc>
        <w:tc>
          <w:tcPr>
            <w:tcW w:w="1053" w:type="pct"/>
            <w:shd w:val="clear" w:color="auto" w:fill="0070C0"/>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p>
        </w:tc>
        <w:tc>
          <w:tcPr>
            <w:tcW w:w="329" w:type="pct"/>
            <w:vAlign w:val="center"/>
          </w:tcPr>
          <w:p w:rsidR="00915046" w:rsidRPr="00FB237B" w:rsidRDefault="00915046" w:rsidP="00467991">
            <w:pPr>
              <w:spacing w:line="20" w:lineRule="atLeast"/>
              <w:jc w:val="center"/>
              <w:rPr>
                <w:rFonts w:ascii="Times New Roman" w:hAnsi="Times New Roman"/>
                <w:sz w:val="18"/>
                <w:szCs w:val="20"/>
              </w:rPr>
            </w:pPr>
          </w:p>
        </w:tc>
      </w:tr>
      <w:tr w:rsidR="00FB237B" w:rsidRPr="00FB237B" w:rsidTr="00FB237B">
        <w:trPr>
          <w:trHeight w:val="20"/>
        </w:trPr>
        <w:tc>
          <w:tcPr>
            <w:tcW w:w="317" w:type="pct"/>
            <w:tcMar>
              <w:top w:w="0" w:type="dxa"/>
              <w:left w:w="40" w:type="dxa"/>
              <w:bottom w:w="0" w:type="dxa"/>
              <w:right w:w="40" w:type="dxa"/>
            </w:tcMar>
            <w:vAlign w:val="center"/>
          </w:tcPr>
          <w:p w:rsidR="00915046" w:rsidRPr="00FB237B" w:rsidRDefault="00915046" w:rsidP="00915046">
            <w:pPr>
              <w:numPr>
                <w:ilvl w:val="0"/>
                <w:numId w:val="38"/>
              </w:numPr>
              <w:spacing w:after="0" w:line="20" w:lineRule="atLeast"/>
              <w:jc w:val="center"/>
              <w:rPr>
                <w:rFonts w:ascii="Times New Roman" w:hAnsi="Times New Roman"/>
                <w:b/>
                <w:sz w:val="18"/>
                <w:szCs w:val="20"/>
              </w:rPr>
            </w:pPr>
          </w:p>
        </w:tc>
        <w:tc>
          <w:tcPr>
            <w:tcW w:w="93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Техническая спец</w:t>
            </w:r>
            <w:r w:rsidRPr="00FB237B">
              <w:rPr>
                <w:rFonts w:ascii="Times New Roman" w:hAnsi="Times New Roman"/>
                <w:sz w:val="18"/>
                <w:szCs w:val="20"/>
              </w:rPr>
              <w:t>и</w:t>
            </w:r>
            <w:r w:rsidRPr="00FB237B">
              <w:rPr>
                <w:rFonts w:ascii="Times New Roman" w:hAnsi="Times New Roman"/>
                <w:sz w:val="18"/>
                <w:szCs w:val="20"/>
              </w:rPr>
              <w:t>фикация</w:t>
            </w:r>
          </w:p>
        </w:tc>
        <w:tc>
          <w:tcPr>
            <w:tcW w:w="658"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08.04.2021 год</w:t>
            </w:r>
          </w:p>
        </w:tc>
        <w:tc>
          <w:tcPr>
            <w:tcW w:w="921"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Style w:val="s0"/>
                <w:sz w:val="18"/>
              </w:rPr>
            </w:pPr>
            <w:r w:rsidRPr="00FB237B">
              <w:rPr>
                <w:rStyle w:val="s0"/>
                <w:sz w:val="18"/>
              </w:rPr>
              <w:t>Титульный лист</w:t>
            </w:r>
          </w:p>
        </w:tc>
        <w:tc>
          <w:tcPr>
            <w:tcW w:w="789"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w:t>
            </w:r>
          </w:p>
        </w:tc>
        <w:tc>
          <w:tcPr>
            <w:tcW w:w="105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Оригинал</w:t>
            </w:r>
          </w:p>
        </w:tc>
        <w:tc>
          <w:tcPr>
            <w:tcW w:w="329" w:type="pct"/>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1-2</w:t>
            </w:r>
          </w:p>
        </w:tc>
      </w:tr>
      <w:tr w:rsidR="00FB237B" w:rsidRPr="00FB237B" w:rsidTr="00FB237B">
        <w:trPr>
          <w:trHeight w:val="872"/>
        </w:trPr>
        <w:tc>
          <w:tcPr>
            <w:tcW w:w="317" w:type="pct"/>
            <w:tcMar>
              <w:top w:w="0" w:type="dxa"/>
              <w:left w:w="40" w:type="dxa"/>
              <w:bottom w:w="0" w:type="dxa"/>
              <w:right w:w="40" w:type="dxa"/>
            </w:tcMar>
            <w:vAlign w:val="center"/>
          </w:tcPr>
          <w:p w:rsidR="00915046" w:rsidRPr="00FB237B" w:rsidRDefault="00915046" w:rsidP="00915046">
            <w:pPr>
              <w:numPr>
                <w:ilvl w:val="0"/>
                <w:numId w:val="38"/>
              </w:numPr>
              <w:spacing w:after="0" w:line="20" w:lineRule="atLeast"/>
              <w:jc w:val="center"/>
              <w:rPr>
                <w:rFonts w:ascii="Times New Roman" w:hAnsi="Times New Roman"/>
                <w:b/>
                <w:sz w:val="18"/>
                <w:szCs w:val="20"/>
              </w:rPr>
            </w:pPr>
          </w:p>
        </w:tc>
        <w:tc>
          <w:tcPr>
            <w:tcW w:w="933" w:type="pct"/>
            <w:shd w:val="clear" w:color="auto" w:fill="auto"/>
            <w:tcMar>
              <w:top w:w="0" w:type="dxa"/>
              <w:left w:w="40" w:type="dxa"/>
              <w:bottom w:w="0" w:type="dxa"/>
              <w:right w:w="40" w:type="dxa"/>
            </w:tcMar>
            <w:vAlign w:val="center"/>
          </w:tcPr>
          <w:p w:rsidR="00915046" w:rsidRPr="00FB237B" w:rsidRDefault="00915046" w:rsidP="00467991">
            <w:pPr>
              <w:jc w:val="center"/>
              <w:rPr>
                <w:rStyle w:val="s0"/>
                <w:sz w:val="18"/>
              </w:rPr>
            </w:pPr>
            <w:r w:rsidRPr="00FB237B">
              <w:rPr>
                <w:rStyle w:val="s0"/>
                <w:sz w:val="18"/>
              </w:rPr>
              <w:t>Перечень прилож</w:t>
            </w:r>
            <w:r w:rsidRPr="00FB237B">
              <w:rPr>
                <w:rStyle w:val="s0"/>
                <w:sz w:val="18"/>
              </w:rPr>
              <w:t>е</w:t>
            </w:r>
            <w:r w:rsidRPr="00FB237B">
              <w:rPr>
                <w:rStyle w:val="s0"/>
                <w:sz w:val="18"/>
              </w:rPr>
              <w:t>ние №1</w:t>
            </w:r>
          </w:p>
        </w:tc>
        <w:tc>
          <w:tcPr>
            <w:tcW w:w="658"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08.04.2021 год</w:t>
            </w:r>
          </w:p>
        </w:tc>
        <w:tc>
          <w:tcPr>
            <w:tcW w:w="921"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Style w:val="s0"/>
                <w:sz w:val="18"/>
              </w:rPr>
            </w:pPr>
            <w:r w:rsidRPr="00FB237B">
              <w:rPr>
                <w:rStyle w:val="s0"/>
                <w:sz w:val="18"/>
              </w:rPr>
              <w:t>Технические характер</w:t>
            </w:r>
            <w:r w:rsidRPr="00FB237B">
              <w:rPr>
                <w:rStyle w:val="s0"/>
                <w:sz w:val="18"/>
              </w:rPr>
              <w:t>и</w:t>
            </w:r>
            <w:r w:rsidRPr="00FB237B">
              <w:rPr>
                <w:rStyle w:val="s0"/>
                <w:sz w:val="18"/>
              </w:rPr>
              <w:t>стики изделий медицинского назнач</w:t>
            </w:r>
            <w:r w:rsidRPr="00FB237B">
              <w:rPr>
                <w:rStyle w:val="s0"/>
                <w:sz w:val="18"/>
              </w:rPr>
              <w:t>е</w:t>
            </w:r>
            <w:r w:rsidRPr="00FB237B">
              <w:rPr>
                <w:rStyle w:val="s0"/>
                <w:sz w:val="18"/>
              </w:rPr>
              <w:t>ния</w:t>
            </w:r>
          </w:p>
        </w:tc>
        <w:tc>
          <w:tcPr>
            <w:tcW w:w="789"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Директор ТОО «Современные медици</w:t>
            </w:r>
            <w:r w:rsidRPr="00FB237B">
              <w:rPr>
                <w:rFonts w:ascii="Times New Roman" w:hAnsi="Times New Roman"/>
                <w:sz w:val="18"/>
                <w:szCs w:val="20"/>
              </w:rPr>
              <w:t>н</w:t>
            </w:r>
            <w:r w:rsidRPr="00FB237B">
              <w:rPr>
                <w:rFonts w:ascii="Times New Roman" w:hAnsi="Times New Roman"/>
                <w:sz w:val="18"/>
                <w:szCs w:val="20"/>
              </w:rPr>
              <w:t xml:space="preserve">ские технологии» </w:t>
            </w:r>
          </w:p>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Зеленский Д.В.</w:t>
            </w:r>
          </w:p>
        </w:tc>
        <w:tc>
          <w:tcPr>
            <w:tcW w:w="105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Оригинал</w:t>
            </w:r>
          </w:p>
        </w:tc>
        <w:tc>
          <w:tcPr>
            <w:tcW w:w="329" w:type="pct"/>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3-8</w:t>
            </w:r>
          </w:p>
        </w:tc>
      </w:tr>
      <w:tr w:rsidR="00FB237B" w:rsidRPr="00FB237B" w:rsidTr="00FB237B">
        <w:trPr>
          <w:trHeight w:val="20"/>
        </w:trPr>
        <w:tc>
          <w:tcPr>
            <w:tcW w:w="317" w:type="pct"/>
            <w:tcMar>
              <w:top w:w="0" w:type="dxa"/>
              <w:left w:w="40" w:type="dxa"/>
              <w:bottom w:w="0" w:type="dxa"/>
              <w:right w:w="40" w:type="dxa"/>
            </w:tcMar>
            <w:vAlign w:val="center"/>
          </w:tcPr>
          <w:p w:rsidR="00915046" w:rsidRPr="00FB237B" w:rsidRDefault="00915046" w:rsidP="00915046">
            <w:pPr>
              <w:numPr>
                <w:ilvl w:val="0"/>
                <w:numId w:val="38"/>
              </w:numPr>
              <w:spacing w:after="0" w:line="20" w:lineRule="atLeast"/>
              <w:jc w:val="center"/>
              <w:rPr>
                <w:rFonts w:ascii="Times New Roman" w:hAnsi="Times New Roman"/>
                <w:b/>
                <w:sz w:val="18"/>
                <w:szCs w:val="20"/>
              </w:rPr>
            </w:pPr>
          </w:p>
        </w:tc>
        <w:tc>
          <w:tcPr>
            <w:tcW w:w="93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Техническая спец</w:t>
            </w:r>
            <w:r w:rsidRPr="00FB237B">
              <w:rPr>
                <w:rFonts w:ascii="Times New Roman" w:hAnsi="Times New Roman"/>
                <w:sz w:val="18"/>
                <w:szCs w:val="20"/>
              </w:rPr>
              <w:t>и</w:t>
            </w:r>
            <w:r w:rsidRPr="00FB237B">
              <w:rPr>
                <w:rFonts w:ascii="Times New Roman" w:hAnsi="Times New Roman"/>
                <w:sz w:val="18"/>
                <w:szCs w:val="20"/>
              </w:rPr>
              <w:t>фикация</w:t>
            </w:r>
          </w:p>
        </w:tc>
        <w:tc>
          <w:tcPr>
            <w:tcW w:w="658"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08.04.2021 год</w:t>
            </w:r>
          </w:p>
        </w:tc>
        <w:tc>
          <w:tcPr>
            <w:tcW w:w="921"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Style w:val="s0"/>
                <w:sz w:val="18"/>
              </w:rPr>
            </w:pPr>
            <w:r w:rsidRPr="00FB237B">
              <w:rPr>
                <w:rStyle w:val="s0"/>
                <w:sz w:val="18"/>
              </w:rPr>
              <w:t>Технические характер</w:t>
            </w:r>
            <w:r w:rsidRPr="00FB237B">
              <w:rPr>
                <w:rStyle w:val="s0"/>
                <w:sz w:val="18"/>
              </w:rPr>
              <w:t>и</w:t>
            </w:r>
            <w:r w:rsidRPr="00FB237B">
              <w:rPr>
                <w:rStyle w:val="s0"/>
                <w:sz w:val="18"/>
              </w:rPr>
              <w:t>стики изделий медицинского назнач</w:t>
            </w:r>
            <w:r w:rsidRPr="00FB237B">
              <w:rPr>
                <w:rStyle w:val="s0"/>
                <w:sz w:val="18"/>
              </w:rPr>
              <w:t>е</w:t>
            </w:r>
            <w:r w:rsidRPr="00FB237B">
              <w:rPr>
                <w:rStyle w:val="s0"/>
                <w:sz w:val="18"/>
              </w:rPr>
              <w:t>ния</w:t>
            </w:r>
          </w:p>
        </w:tc>
        <w:tc>
          <w:tcPr>
            <w:tcW w:w="789"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Директор ТОО «Современные медици</w:t>
            </w:r>
            <w:r w:rsidRPr="00FB237B">
              <w:rPr>
                <w:rFonts w:ascii="Times New Roman" w:hAnsi="Times New Roman"/>
                <w:sz w:val="18"/>
                <w:szCs w:val="20"/>
              </w:rPr>
              <w:t>н</w:t>
            </w:r>
            <w:r w:rsidRPr="00FB237B">
              <w:rPr>
                <w:rFonts w:ascii="Times New Roman" w:hAnsi="Times New Roman"/>
                <w:sz w:val="18"/>
                <w:szCs w:val="20"/>
              </w:rPr>
              <w:t xml:space="preserve">ские технологии» </w:t>
            </w:r>
          </w:p>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Зеленский Д.В.</w:t>
            </w:r>
          </w:p>
        </w:tc>
        <w:tc>
          <w:tcPr>
            <w:tcW w:w="105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Оригинал</w:t>
            </w:r>
          </w:p>
        </w:tc>
        <w:tc>
          <w:tcPr>
            <w:tcW w:w="329" w:type="pct"/>
            <w:vAlign w:val="center"/>
          </w:tcPr>
          <w:p w:rsidR="00915046" w:rsidRPr="00FB237B" w:rsidRDefault="00915046" w:rsidP="00467991">
            <w:pPr>
              <w:jc w:val="center"/>
              <w:rPr>
                <w:rFonts w:ascii="Times New Roman" w:hAnsi="Times New Roman"/>
                <w:sz w:val="18"/>
                <w:szCs w:val="20"/>
              </w:rPr>
            </w:pPr>
            <w:r w:rsidRPr="00FB237B">
              <w:rPr>
                <w:rFonts w:ascii="Times New Roman" w:hAnsi="Times New Roman"/>
                <w:sz w:val="18"/>
                <w:szCs w:val="20"/>
              </w:rPr>
              <w:t>9-18</w:t>
            </w:r>
          </w:p>
        </w:tc>
      </w:tr>
      <w:tr w:rsidR="00FB237B" w:rsidRPr="00FB237B" w:rsidTr="00FB237B">
        <w:trPr>
          <w:trHeight w:val="20"/>
        </w:trPr>
        <w:tc>
          <w:tcPr>
            <w:tcW w:w="317" w:type="pct"/>
            <w:tcMar>
              <w:top w:w="0" w:type="dxa"/>
              <w:left w:w="40" w:type="dxa"/>
              <w:bottom w:w="0" w:type="dxa"/>
              <w:right w:w="40" w:type="dxa"/>
            </w:tcMar>
            <w:vAlign w:val="center"/>
          </w:tcPr>
          <w:p w:rsidR="00915046" w:rsidRPr="00FB237B" w:rsidRDefault="00915046" w:rsidP="00915046">
            <w:pPr>
              <w:numPr>
                <w:ilvl w:val="0"/>
                <w:numId w:val="38"/>
              </w:numPr>
              <w:spacing w:after="0" w:line="20" w:lineRule="atLeast"/>
              <w:jc w:val="center"/>
              <w:rPr>
                <w:rFonts w:ascii="Times New Roman" w:hAnsi="Times New Roman"/>
                <w:b/>
                <w:sz w:val="18"/>
                <w:szCs w:val="20"/>
              </w:rPr>
            </w:pPr>
          </w:p>
        </w:tc>
        <w:tc>
          <w:tcPr>
            <w:tcW w:w="93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Style w:val="s0"/>
                <w:sz w:val="18"/>
              </w:rPr>
            </w:pPr>
            <w:r w:rsidRPr="00FB237B">
              <w:rPr>
                <w:rStyle w:val="s0"/>
                <w:sz w:val="18"/>
              </w:rPr>
              <w:t>Регистрационные удостоверения</w:t>
            </w:r>
          </w:p>
        </w:tc>
        <w:tc>
          <w:tcPr>
            <w:tcW w:w="658"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highlight w:val="yellow"/>
              </w:rPr>
            </w:pPr>
            <w:r w:rsidRPr="00FB237B">
              <w:rPr>
                <w:rFonts w:ascii="Times New Roman" w:hAnsi="Times New Roman"/>
                <w:sz w:val="18"/>
                <w:szCs w:val="20"/>
              </w:rPr>
              <w:t>-</w:t>
            </w:r>
          </w:p>
        </w:tc>
        <w:tc>
          <w:tcPr>
            <w:tcW w:w="921"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Style w:val="s0"/>
                <w:sz w:val="18"/>
              </w:rPr>
            </w:pPr>
            <w:r w:rsidRPr="00FB237B">
              <w:rPr>
                <w:rStyle w:val="s0"/>
                <w:sz w:val="18"/>
              </w:rPr>
              <w:t>Регистрационные удост</w:t>
            </w:r>
            <w:r w:rsidRPr="00FB237B">
              <w:rPr>
                <w:rStyle w:val="s0"/>
                <w:sz w:val="18"/>
              </w:rPr>
              <w:t>о</w:t>
            </w:r>
            <w:r w:rsidRPr="00FB237B">
              <w:rPr>
                <w:rStyle w:val="s0"/>
                <w:sz w:val="18"/>
              </w:rPr>
              <w:t>верения</w:t>
            </w:r>
          </w:p>
        </w:tc>
        <w:tc>
          <w:tcPr>
            <w:tcW w:w="789"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 xml:space="preserve">Электронная </w:t>
            </w:r>
          </w:p>
        </w:tc>
        <w:tc>
          <w:tcPr>
            <w:tcW w:w="105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Копия</w:t>
            </w:r>
          </w:p>
        </w:tc>
        <w:tc>
          <w:tcPr>
            <w:tcW w:w="329" w:type="pct"/>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19-92</w:t>
            </w:r>
          </w:p>
        </w:tc>
      </w:tr>
      <w:tr w:rsidR="00FB237B" w:rsidRPr="00FB237B" w:rsidTr="00FB237B">
        <w:trPr>
          <w:trHeight w:val="20"/>
        </w:trPr>
        <w:tc>
          <w:tcPr>
            <w:tcW w:w="317" w:type="pct"/>
            <w:tcMar>
              <w:top w:w="0" w:type="dxa"/>
              <w:left w:w="40" w:type="dxa"/>
              <w:bottom w:w="0" w:type="dxa"/>
              <w:right w:w="40" w:type="dxa"/>
            </w:tcMar>
            <w:vAlign w:val="center"/>
          </w:tcPr>
          <w:p w:rsidR="00915046" w:rsidRPr="00FB237B" w:rsidRDefault="00915046" w:rsidP="00915046">
            <w:pPr>
              <w:numPr>
                <w:ilvl w:val="0"/>
                <w:numId w:val="38"/>
              </w:numPr>
              <w:spacing w:after="0" w:line="20" w:lineRule="atLeast"/>
              <w:jc w:val="center"/>
              <w:rPr>
                <w:rFonts w:ascii="Times New Roman" w:hAnsi="Times New Roman"/>
                <w:b/>
                <w:sz w:val="18"/>
                <w:szCs w:val="20"/>
              </w:rPr>
            </w:pPr>
          </w:p>
        </w:tc>
        <w:tc>
          <w:tcPr>
            <w:tcW w:w="933" w:type="pct"/>
            <w:shd w:val="clear" w:color="auto" w:fill="auto"/>
            <w:tcMar>
              <w:top w:w="0" w:type="dxa"/>
              <w:left w:w="40" w:type="dxa"/>
              <w:bottom w:w="0" w:type="dxa"/>
              <w:right w:w="40" w:type="dxa"/>
            </w:tcMar>
            <w:vAlign w:val="center"/>
          </w:tcPr>
          <w:p w:rsidR="00915046" w:rsidRPr="00FB237B" w:rsidRDefault="00915046" w:rsidP="00467991">
            <w:pPr>
              <w:jc w:val="center"/>
              <w:rPr>
                <w:rStyle w:val="s0"/>
                <w:sz w:val="18"/>
              </w:rPr>
            </w:pPr>
            <w:r w:rsidRPr="00FB237B">
              <w:rPr>
                <w:rStyle w:val="s0"/>
                <w:sz w:val="18"/>
              </w:rPr>
              <w:t>Гарантийное письмо</w:t>
            </w:r>
          </w:p>
        </w:tc>
        <w:tc>
          <w:tcPr>
            <w:tcW w:w="658"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08.04.2021 год</w:t>
            </w:r>
          </w:p>
        </w:tc>
        <w:tc>
          <w:tcPr>
            <w:tcW w:w="921"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Style w:val="s0"/>
                <w:sz w:val="18"/>
              </w:rPr>
            </w:pPr>
            <w:r w:rsidRPr="00FB237B">
              <w:rPr>
                <w:rStyle w:val="s0"/>
                <w:sz w:val="18"/>
              </w:rPr>
              <w:t>Письмо гарантия о соответствии товара требов</w:t>
            </w:r>
            <w:r w:rsidRPr="00FB237B">
              <w:rPr>
                <w:rStyle w:val="s0"/>
                <w:sz w:val="18"/>
              </w:rPr>
              <w:t>а</w:t>
            </w:r>
            <w:r w:rsidRPr="00FB237B">
              <w:rPr>
                <w:rStyle w:val="s0"/>
                <w:sz w:val="18"/>
              </w:rPr>
              <w:t>ниям тендерной докуме</w:t>
            </w:r>
            <w:r w:rsidRPr="00FB237B">
              <w:rPr>
                <w:rStyle w:val="s0"/>
                <w:sz w:val="18"/>
              </w:rPr>
              <w:t>н</w:t>
            </w:r>
            <w:r w:rsidRPr="00FB237B">
              <w:rPr>
                <w:rStyle w:val="s0"/>
                <w:sz w:val="18"/>
              </w:rPr>
              <w:t>тации МИ</w:t>
            </w:r>
          </w:p>
        </w:tc>
        <w:tc>
          <w:tcPr>
            <w:tcW w:w="789"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Директор ТОО «Современные медици</w:t>
            </w:r>
            <w:r w:rsidRPr="00FB237B">
              <w:rPr>
                <w:rFonts w:ascii="Times New Roman" w:hAnsi="Times New Roman"/>
                <w:sz w:val="18"/>
                <w:szCs w:val="20"/>
              </w:rPr>
              <w:t>н</w:t>
            </w:r>
            <w:r w:rsidRPr="00FB237B">
              <w:rPr>
                <w:rFonts w:ascii="Times New Roman" w:hAnsi="Times New Roman"/>
                <w:sz w:val="18"/>
                <w:szCs w:val="20"/>
              </w:rPr>
              <w:t xml:space="preserve">ские технологии» </w:t>
            </w:r>
          </w:p>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Зеленский Д.В.</w:t>
            </w:r>
          </w:p>
        </w:tc>
        <w:tc>
          <w:tcPr>
            <w:tcW w:w="105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Оригинал</w:t>
            </w:r>
          </w:p>
        </w:tc>
        <w:tc>
          <w:tcPr>
            <w:tcW w:w="329" w:type="pct"/>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93-94</w:t>
            </w:r>
          </w:p>
        </w:tc>
      </w:tr>
      <w:tr w:rsidR="00FB237B" w:rsidRPr="00FB237B" w:rsidTr="00FB237B">
        <w:trPr>
          <w:trHeight w:val="20"/>
        </w:trPr>
        <w:tc>
          <w:tcPr>
            <w:tcW w:w="317" w:type="pct"/>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b/>
                <w:sz w:val="18"/>
                <w:szCs w:val="20"/>
              </w:rPr>
            </w:pPr>
            <w:r w:rsidRPr="00FB237B">
              <w:rPr>
                <w:rFonts w:ascii="Times New Roman" w:hAnsi="Times New Roman"/>
                <w:b/>
                <w:sz w:val="18"/>
                <w:szCs w:val="20"/>
              </w:rPr>
              <w:t>25.</w:t>
            </w:r>
          </w:p>
        </w:tc>
        <w:tc>
          <w:tcPr>
            <w:tcW w:w="933" w:type="pct"/>
            <w:shd w:val="clear" w:color="auto" w:fill="auto"/>
            <w:tcMar>
              <w:top w:w="0" w:type="dxa"/>
              <w:left w:w="40" w:type="dxa"/>
              <w:bottom w:w="0" w:type="dxa"/>
              <w:right w:w="40" w:type="dxa"/>
            </w:tcMar>
            <w:vAlign w:val="center"/>
          </w:tcPr>
          <w:p w:rsidR="00915046" w:rsidRPr="00FB237B" w:rsidRDefault="00915046" w:rsidP="00467991">
            <w:pPr>
              <w:jc w:val="center"/>
              <w:rPr>
                <w:rStyle w:val="s0"/>
                <w:sz w:val="18"/>
              </w:rPr>
            </w:pPr>
            <w:r w:rsidRPr="00FB237B">
              <w:rPr>
                <w:rStyle w:val="s0"/>
                <w:sz w:val="18"/>
              </w:rPr>
              <w:t>Платежное поруч</w:t>
            </w:r>
            <w:r w:rsidRPr="00FB237B">
              <w:rPr>
                <w:rStyle w:val="s0"/>
                <w:sz w:val="18"/>
              </w:rPr>
              <w:t>е</w:t>
            </w:r>
            <w:r w:rsidRPr="00FB237B">
              <w:rPr>
                <w:rStyle w:val="s0"/>
                <w:sz w:val="18"/>
              </w:rPr>
              <w:t>ние</w:t>
            </w:r>
          </w:p>
        </w:tc>
        <w:tc>
          <w:tcPr>
            <w:tcW w:w="658"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05.04.2021 год</w:t>
            </w:r>
          </w:p>
        </w:tc>
        <w:tc>
          <w:tcPr>
            <w:tcW w:w="921"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Style w:val="s0"/>
                <w:sz w:val="18"/>
              </w:rPr>
            </w:pPr>
            <w:r w:rsidRPr="00FB237B">
              <w:rPr>
                <w:rStyle w:val="s0"/>
                <w:sz w:val="18"/>
              </w:rPr>
              <w:t>Обеспечение заявки</w:t>
            </w:r>
          </w:p>
        </w:tc>
        <w:tc>
          <w:tcPr>
            <w:tcW w:w="789"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w:t>
            </w:r>
          </w:p>
        </w:tc>
        <w:tc>
          <w:tcPr>
            <w:tcW w:w="1053" w:type="pct"/>
            <w:shd w:val="clear" w:color="auto" w:fill="auto"/>
            <w:tcMar>
              <w:top w:w="0" w:type="dxa"/>
              <w:left w:w="40" w:type="dxa"/>
              <w:bottom w:w="0" w:type="dxa"/>
              <w:right w:w="40" w:type="dxa"/>
            </w:tcMar>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w:t>
            </w:r>
          </w:p>
        </w:tc>
        <w:tc>
          <w:tcPr>
            <w:tcW w:w="329" w:type="pct"/>
            <w:vAlign w:val="center"/>
          </w:tcPr>
          <w:p w:rsidR="00915046" w:rsidRPr="00FB237B" w:rsidRDefault="00915046" w:rsidP="00467991">
            <w:pPr>
              <w:spacing w:line="20" w:lineRule="atLeast"/>
              <w:jc w:val="center"/>
              <w:rPr>
                <w:rFonts w:ascii="Times New Roman" w:hAnsi="Times New Roman"/>
                <w:sz w:val="18"/>
                <w:szCs w:val="20"/>
              </w:rPr>
            </w:pPr>
            <w:r w:rsidRPr="00FB237B">
              <w:rPr>
                <w:rFonts w:ascii="Times New Roman" w:hAnsi="Times New Roman"/>
                <w:sz w:val="18"/>
                <w:szCs w:val="20"/>
              </w:rPr>
              <w:t>-</w:t>
            </w:r>
          </w:p>
        </w:tc>
      </w:tr>
    </w:tbl>
    <w:p w:rsidR="00C230AC" w:rsidRPr="00E06F43" w:rsidRDefault="00C230AC" w:rsidP="00E06F43">
      <w:pPr>
        <w:spacing w:after="0"/>
        <w:rPr>
          <w:rFonts w:ascii="Times New Roman" w:hAnsi="Times New Roman"/>
          <w:sz w:val="24"/>
          <w:szCs w:val="24"/>
        </w:rPr>
      </w:pPr>
    </w:p>
    <w:sectPr w:rsidR="00C230AC" w:rsidRPr="00E06F43" w:rsidSect="002F7EEF">
      <w:footerReference w:type="default" r:id="rId8"/>
      <w:pgSz w:w="11906" w:h="16838"/>
      <w:pgMar w:top="0" w:right="991"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6D9" w:rsidRDefault="000306D9" w:rsidP="00BB5E24">
      <w:pPr>
        <w:spacing w:after="0" w:line="240" w:lineRule="auto"/>
      </w:pPr>
      <w:r>
        <w:separator/>
      </w:r>
    </w:p>
  </w:endnote>
  <w:endnote w:type="continuationSeparator" w:id="1">
    <w:p w:rsidR="000306D9" w:rsidRDefault="000306D9" w:rsidP="00BB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7210"/>
    </w:sdtPr>
    <w:sdtContent>
      <w:p w:rsidR="00BB197C" w:rsidRDefault="00B778E1">
        <w:pPr>
          <w:pStyle w:val="af2"/>
          <w:jc w:val="right"/>
        </w:pPr>
        <w:fldSimple w:instr=" PAGE   \* MERGEFORMAT ">
          <w:r w:rsidR="00FB237B">
            <w:rPr>
              <w:noProof/>
            </w:rPr>
            <w:t>3</w:t>
          </w:r>
        </w:fldSimple>
      </w:p>
    </w:sdtContent>
  </w:sdt>
  <w:p w:rsidR="00BB197C" w:rsidRDefault="00BB197C">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6D9" w:rsidRDefault="000306D9" w:rsidP="00BB5E24">
      <w:pPr>
        <w:spacing w:after="0" w:line="240" w:lineRule="auto"/>
      </w:pPr>
      <w:r>
        <w:separator/>
      </w:r>
    </w:p>
  </w:footnote>
  <w:footnote w:type="continuationSeparator" w:id="1">
    <w:p w:rsidR="000306D9" w:rsidRDefault="000306D9" w:rsidP="00BB5E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195"/>
    <w:multiLevelType w:val="hybridMultilevel"/>
    <w:tmpl w:val="780E2302"/>
    <w:lvl w:ilvl="0" w:tplc="B50E4A46">
      <w:start w:val="1"/>
      <w:numFmt w:val="bullet"/>
      <w:lvlText w:val="-"/>
      <w:lvlJc w:val="left"/>
      <w:pPr>
        <w:ind w:left="2072" w:hanging="360"/>
      </w:pPr>
      <w:rPr>
        <w:rFonts w:ascii="Times New Roman" w:hAnsi="Times New Roman" w:cs="Times New Roman" w:hint="default"/>
      </w:rPr>
    </w:lvl>
    <w:lvl w:ilvl="1" w:tplc="04190003" w:tentative="1">
      <w:start w:val="1"/>
      <w:numFmt w:val="bullet"/>
      <w:lvlText w:val="o"/>
      <w:lvlJc w:val="left"/>
      <w:pPr>
        <w:ind w:left="2792" w:hanging="360"/>
      </w:pPr>
      <w:rPr>
        <w:rFonts w:ascii="Courier New" w:hAnsi="Courier New" w:cs="Courier New" w:hint="default"/>
      </w:rPr>
    </w:lvl>
    <w:lvl w:ilvl="2" w:tplc="04190005" w:tentative="1">
      <w:start w:val="1"/>
      <w:numFmt w:val="bullet"/>
      <w:lvlText w:val=""/>
      <w:lvlJc w:val="left"/>
      <w:pPr>
        <w:ind w:left="3512" w:hanging="360"/>
      </w:pPr>
      <w:rPr>
        <w:rFonts w:ascii="Wingdings" w:hAnsi="Wingdings" w:hint="default"/>
      </w:rPr>
    </w:lvl>
    <w:lvl w:ilvl="3" w:tplc="04190001" w:tentative="1">
      <w:start w:val="1"/>
      <w:numFmt w:val="bullet"/>
      <w:lvlText w:val=""/>
      <w:lvlJc w:val="left"/>
      <w:pPr>
        <w:ind w:left="4232" w:hanging="360"/>
      </w:pPr>
      <w:rPr>
        <w:rFonts w:ascii="Symbol" w:hAnsi="Symbol" w:hint="default"/>
      </w:rPr>
    </w:lvl>
    <w:lvl w:ilvl="4" w:tplc="04190003" w:tentative="1">
      <w:start w:val="1"/>
      <w:numFmt w:val="bullet"/>
      <w:lvlText w:val="o"/>
      <w:lvlJc w:val="left"/>
      <w:pPr>
        <w:ind w:left="4952" w:hanging="360"/>
      </w:pPr>
      <w:rPr>
        <w:rFonts w:ascii="Courier New" w:hAnsi="Courier New" w:cs="Courier New" w:hint="default"/>
      </w:rPr>
    </w:lvl>
    <w:lvl w:ilvl="5" w:tplc="04190005" w:tentative="1">
      <w:start w:val="1"/>
      <w:numFmt w:val="bullet"/>
      <w:lvlText w:val=""/>
      <w:lvlJc w:val="left"/>
      <w:pPr>
        <w:ind w:left="5672" w:hanging="360"/>
      </w:pPr>
      <w:rPr>
        <w:rFonts w:ascii="Wingdings" w:hAnsi="Wingdings" w:hint="default"/>
      </w:rPr>
    </w:lvl>
    <w:lvl w:ilvl="6" w:tplc="04190001" w:tentative="1">
      <w:start w:val="1"/>
      <w:numFmt w:val="bullet"/>
      <w:lvlText w:val=""/>
      <w:lvlJc w:val="left"/>
      <w:pPr>
        <w:ind w:left="6392" w:hanging="360"/>
      </w:pPr>
      <w:rPr>
        <w:rFonts w:ascii="Symbol" w:hAnsi="Symbol" w:hint="default"/>
      </w:rPr>
    </w:lvl>
    <w:lvl w:ilvl="7" w:tplc="04190003" w:tentative="1">
      <w:start w:val="1"/>
      <w:numFmt w:val="bullet"/>
      <w:lvlText w:val="o"/>
      <w:lvlJc w:val="left"/>
      <w:pPr>
        <w:ind w:left="7112" w:hanging="360"/>
      </w:pPr>
      <w:rPr>
        <w:rFonts w:ascii="Courier New" w:hAnsi="Courier New" w:cs="Courier New" w:hint="default"/>
      </w:rPr>
    </w:lvl>
    <w:lvl w:ilvl="8" w:tplc="04190005" w:tentative="1">
      <w:start w:val="1"/>
      <w:numFmt w:val="bullet"/>
      <w:lvlText w:val=""/>
      <w:lvlJc w:val="left"/>
      <w:pPr>
        <w:ind w:left="7832" w:hanging="360"/>
      </w:pPr>
      <w:rPr>
        <w:rFonts w:ascii="Wingdings" w:hAnsi="Wingdings" w:hint="default"/>
      </w:rPr>
    </w:lvl>
  </w:abstractNum>
  <w:abstractNum w:abstractNumId="1">
    <w:nsid w:val="0B753691"/>
    <w:multiLevelType w:val="hybridMultilevel"/>
    <w:tmpl w:val="159A021E"/>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1A47BBE"/>
    <w:multiLevelType w:val="hybridMultilevel"/>
    <w:tmpl w:val="F5DED734"/>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6D50D7"/>
    <w:multiLevelType w:val="hybridMultilevel"/>
    <w:tmpl w:val="33827310"/>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6B6033"/>
    <w:multiLevelType w:val="hybridMultilevel"/>
    <w:tmpl w:val="3E187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93530"/>
    <w:multiLevelType w:val="hybridMultilevel"/>
    <w:tmpl w:val="905EF1A6"/>
    <w:lvl w:ilvl="0" w:tplc="816CA5D2">
      <w:start w:val="1"/>
      <w:numFmt w:val="decimal"/>
      <w:lvlText w:val="%1."/>
      <w:lvlJc w:val="center"/>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6">
    <w:nsid w:val="2F464A02"/>
    <w:multiLevelType w:val="hybridMultilevel"/>
    <w:tmpl w:val="F6B65542"/>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C2520B"/>
    <w:multiLevelType w:val="hybridMultilevel"/>
    <w:tmpl w:val="58B0D14C"/>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163A82"/>
    <w:multiLevelType w:val="hybridMultilevel"/>
    <w:tmpl w:val="D8FA93D0"/>
    <w:lvl w:ilvl="0" w:tplc="9EB8624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6BA38DD"/>
    <w:multiLevelType w:val="hybridMultilevel"/>
    <w:tmpl w:val="854E7CC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393D6E"/>
    <w:multiLevelType w:val="hybridMultilevel"/>
    <w:tmpl w:val="A746D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200358"/>
    <w:multiLevelType w:val="hybridMultilevel"/>
    <w:tmpl w:val="CDF4B500"/>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CD1EBC"/>
    <w:multiLevelType w:val="hybridMultilevel"/>
    <w:tmpl w:val="A2226CDA"/>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48D85647"/>
    <w:multiLevelType w:val="hybridMultilevel"/>
    <w:tmpl w:val="B7D8813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9D2A57"/>
    <w:multiLevelType w:val="hybridMultilevel"/>
    <w:tmpl w:val="4B4E57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3A42E9"/>
    <w:multiLevelType w:val="hybridMultilevel"/>
    <w:tmpl w:val="056C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497EC9"/>
    <w:multiLevelType w:val="hybridMultilevel"/>
    <w:tmpl w:val="D86EAC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5F4238"/>
    <w:multiLevelType w:val="hybridMultilevel"/>
    <w:tmpl w:val="0A966F9A"/>
    <w:lvl w:ilvl="0" w:tplc="3AB2170C">
      <w:start w:val="1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5929382B"/>
    <w:multiLevelType w:val="hybridMultilevel"/>
    <w:tmpl w:val="F1C84DC6"/>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3FB511B"/>
    <w:multiLevelType w:val="hybridMultilevel"/>
    <w:tmpl w:val="B56C9F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0C0164"/>
    <w:multiLevelType w:val="hybridMultilevel"/>
    <w:tmpl w:val="43649E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917639"/>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7E346C3"/>
    <w:multiLevelType w:val="hybridMultilevel"/>
    <w:tmpl w:val="B6E609F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31778D"/>
    <w:multiLevelType w:val="hybridMultilevel"/>
    <w:tmpl w:val="564AC76C"/>
    <w:lvl w:ilvl="0" w:tplc="816CA5D2">
      <w:start w:val="1"/>
      <w:numFmt w:val="decimal"/>
      <w:lvlText w:val="%1."/>
      <w:lvlJc w:val="center"/>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4">
    <w:nsid w:val="68956AD3"/>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92E4B4A"/>
    <w:multiLevelType w:val="hybridMultilevel"/>
    <w:tmpl w:val="92204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3B2CCF"/>
    <w:multiLevelType w:val="hybridMultilevel"/>
    <w:tmpl w:val="94728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BD3E08"/>
    <w:multiLevelType w:val="hybridMultilevel"/>
    <w:tmpl w:val="EBB04474"/>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312315"/>
    <w:multiLevelType w:val="hybridMultilevel"/>
    <w:tmpl w:val="18D4E3D6"/>
    <w:lvl w:ilvl="0" w:tplc="6CDCA03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75AE6D38"/>
    <w:multiLevelType w:val="hybridMultilevel"/>
    <w:tmpl w:val="11485D8C"/>
    <w:lvl w:ilvl="0" w:tplc="3AB217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75B161F6"/>
    <w:multiLevelType w:val="hybridMultilevel"/>
    <w:tmpl w:val="D8FA93D0"/>
    <w:lvl w:ilvl="0" w:tplc="9EB862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6D10A48"/>
    <w:multiLevelType w:val="hybridMultilevel"/>
    <w:tmpl w:val="5E52DC5E"/>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2">
    <w:nsid w:val="774908E9"/>
    <w:multiLevelType w:val="hybridMultilevel"/>
    <w:tmpl w:val="27E01430"/>
    <w:lvl w:ilvl="0" w:tplc="B8A29AF0">
      <w:start w:val="1"/>
      <w:numFmt w:val="bullet"/>
      <w:lvlText w:val="-"/>
      <w:lvlJc w:val="left"/>
      <w:pPr>
        <w:ind w:left="644" w:hanging="360"/>
      </w:pPr>
      <w:rPr>
        <w:rFonts w:ascii="Sylfaen" w:hAnsi="Sylfae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nsid w:val="7B274BA8"/>
    <w:multiLevelType w:val="hybridMultilevel"/>
    <w:tmpl w:val="A030F7A6"/>
    <w:lvl w:ilvl="0" w:tplc="31DAD4F6">
      <w:start w:val="1"/>
      <w:numFmt w:val="upperRoman"/>
      <w:lvlText w:val="%1."/>
      <w:lvlJc w:val="left"/>
      <w:pPr>
        <w:ind w:left="740" w:hanging="720"/>
      </w:pPr>
      <w:rPr>
        <w:rFonts w:hint="default"/>
        <w:b/>
        <w:sz w:val="2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4">
    <w:nsid w:val="7B6777E2"/>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6C2506"/>
    <w:multiLevelType w:val="hybridMultilevel"/>
    <w:tmpl w:val="720A5EEC"/>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8748A1"/>
    <w:multiLevelType w:val="hybridMultilevel"/>
    <w:tmpl w:val="090EE27A"/>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DF1665E"/>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4"/>
  </w:num>
  <w:num w:numId="3">
    <w:abstractNumId w:val="0"/>
  </w:num>
  <w:num w:numId="4">
    <w:abstractNumId w:val="2"/>
  </w:num>
  <w:num w:numId="5">
    <w:abstractNumId w:val="27"/>
  </w:num>
  <w:num w:numId="6">
    <w:abstractNumId w:val="18"/>
  </w:num>
  <w:num w:numId="7">
    <w:abstractNumId w:val="32"/>
  </w:num>
  <w:num w:numId="8">
    <w:abstractNumId w:val="11"/>
  </w:num>
  <w:num w:numId="9">
    <w:abstractNumId w:val="6"/>
  </w:num>
  <w:num w:numId="10">
    <w:abstractNumId w:val="36"/>
  </w:num>
  <w:num w:numId="11">
    <w:abstractNumId w:val="7"/>
  </w:num>
  <w:num w:numId="12">
    <w:abstractNumId w:val="1"/>
  </w:num>
  <w:num w:numId="13">
    <w:abstractNumId w:val="3"/>
  </w:num>
  <w:num w:numId="14">
    <w:abstractNumId w:val="12"/>
  </w:num>
  <w:num w:numId="15">
    <w:abstractNumId w:val="24"/>
  </w:num>
  <w:num w:numId="16">
    <w:abstractNumId w:val="10"/>
  </w:num>
  <w:num w:numId="17">
    <w:abstractNumId w:val="8"/>
  </w:num>
  <w:num w:numId="18">
    <w:abstractNumId w:val="16"/>
  </w:num>
  <w:num w:numId="19">
    <w:abstractNumId w:val="19"/>
  </w:num>
  <w:num w:numId="20">
    <w:abstractNumId w:val="30"/>
  </w:num>
  <w:num w:numId="21">
    <w:abstractNumId w:val="15"/>
  </w:num>
  <w:num w:numId="22">
    <w:abstractNumId w:val="29"/>
  </w:num>
  <w:num w:numId="23">
    <w:abstractNumId w:val="17"/>
  </w:num>
  <w:num w:numId="24">
    <w:abstractNumId w:val="20"/>
  </w:num>
  <w:num w:numId="25">
    <w:abstractNumId w:val="25"/>
  </w:num>
  <w:num w:numId="26">
    <w:abstractNumId w:val="26"/>
  </w:num>
  <w:num w:numId="27">
    <w:abstractNumId w:val="14"/>
  </w:num>
  <w:num w:numId="28">
    <w:abstractNumId w:val="37"/>
  </w:num>
  <w:num w:numId="29">
    <w:abstractNumId w:val="35"/>
  </w:num>
  <w:num w:numId="30">
    <w:abstractNumId w:val="34"/>
  </w:num>
  <w:num w:numId="31">
    <w:abstractNumId w:val="33"/>
  </w:num>
  <w:num w:numId="32">
    <w:abstractNumId w:val="5"/>
  </w:num>
  <w:num w:numId="33">
    <w:abstractNumId w:val="23"/>
  </w:num>
  <w:num w:numId="34">
    <w:abstractNumId w:val="31"/>
  </w:num>
  <w:num w:numId="35">
    <w:abstractNumId w:val="13"/>
  </w:num>
  <w:num w:numId="36">
    <w:abstractNumId w:val="28"/>
  </w:num>
  <w:num w:numId="37">
    <w:abstractNumId w:val="9"/>
  </w:num>
  <w:num w:numId="38">
    <w:abstractNumId w:val="2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67CB"/>
    <w:rsid w:val="00002998"/>
    <w:rsid w:val="00004A93"/>
    <w:rsid w:val="00004E06"/>
    <w:rsid w:val="00005551"/>
    <w:rsid w:val="00013170"/>
    <w:rsid w:val="00025B8C"/>
    <w:rsid w:val="000306D9"/>
    <w:rsid w:val="00031EB6"/>
    <w:rsid w:val="00031ED0"/>
    <w:rsid w:val="00043F0D"/>
    <w:rsid w:val="00045991"/>
    <w:rsid w:val="000464BF"/>
    <w:rsid w:val="00046D5A"/>
    <w:rsid w:val="00047359"/>
    <w:rsid w:val="000479AC"/>
    <w:rsid w:val="00050DA8"/>
    <w:rsid w:val="000530A6"/>
    <w:rsid w:val="00054088"/>
    <w:rsid w:val="00054394"/>
    <w:rsid w:val="00056442"/>
    <w:rsid w:val="00060C0E"/>
    <w:rsid w:val="00062298"/>
    <w:rsid w:val="00062B2B"/>
    <w:rsid w:val="000636A8"/>
    <w:rsid w:val="0006606C"/>
    <w:rsid w:val="0006626C"/>
    <w:rsid w:val="00070657"/>
    <w:rsid w:val="00070E97"/>
    <w:rsid w:val="0007116B"/>
    <w:rsid w:val="0007435C"/>
    <w:rsid w:val="000744CE"/>
    <w:rsid w:val="00075256"/>
    <w:rsid w:val="00084123"/>
    <w:rsid w:val="00084248"/>
    <w:rsid w:val="00090F66"/>
    <w:rsid w:val="00091EA2"/>
    <w:rsid w:val="000940DE"/>
    <w:rsid w:val="0009445D"/>
    <w:rsid w:val="000946F2"/>
    <w:rsid w:val="00094705"/>
    <w:rsid w:val="00096C66"/>
    <w:rsid w:val="000A2872"/>
    <w:rsid w:val="000A456E"/>
    <w:rsid w:val="000B0635"/>
    <w:rsid w:val="000B2FA0"/>
    <w:rsid w:val="000B43BE"/>
    <w:rsid w:val="000B4561"/>
    <w:rsid w:val="000B5629"/>
    <w:rsid w:val="000B5D40"/>
    <w:rsid w:val="000B64A7"/>
    <w:rsid w:val="000B740C"/>
    <w:rsid w:val="000C4A8A"/>
    <w:rsid w:val="000D34FE"/>
    <w:rsid w:val="000D35C8"/>
    <w:rsid w:val="000D373A"/>
    <w:rsid w:val="000D4D37"/>
    <w:rsid w:val="000D76DE"/>
    <w:rsid w:val="000D7D92"/>
    <w:rsid w:val="000E39B6"/>
    <w:rsid w:val="000E613F"/>
    <w:rsid w:val="000F02DA"/>
    <w:rsid w:val="000F19B3"/>
    <w:rsid w:val="000F5385"/>
    <w:rsid w:val="000F7191"/>
    <w:rsid w:val="00100A54"/>
    <w:rsid w:val="0010476D"/>
    <w:rsid w:val="001119D2"/>
    <w:rsid w:val="00111A7B"/>
    <w:rsid w:val="00112DE6"/>
    <w:rsid w:val="00116271"/>
    <w:rsid w:val="00117F41"/>
    <w:rsid w:val="001204C3"/>
    <w:rsid w:val="001234FA"/>
    <w:rsid w:val="0012589A"/>
    <w:rsid w:val="00126BDB"/>
    <w:rsid w:val="00127FAC"/>
    <w:rsid w:val="00132286"/>
    <w:rsid w:val="001357A3"/>
    <w:rsid w:val="00137612"/>
    <w:rsid w:val="00137EEA"/>
    <w:rsid w:val="00143061"/>
    <w:rsid w:val="0015219E"/>
    <w:rsid w:val="001527E5"/>
    <w:rsid w:val="00160C18"/>
    <w:rsid w:val="00163AE9"/>
    <w:rsid w:val="001657BC"/>
    <w:rsid w:val="00170AFA"/>
    <w:rsid w:val="00172975"/>
    <w:rsid w:val="001755FE"/>
    <w:rsid w:val="00176EA0"/>
    <w:rsid w:val="00180B3F"/>
    <w:rsid w:val="00183706"/>
    <w:rsid w:val="00183B70"/>
    <w:rsid w:val="001953D9"/>
    <w:rsid w:val="00196E7F"/>
    <w:rsid w:val="001A092F"/>
    <w:rsid w:val="001A123F"/>
    <w:rsid w:val="001A13FE"/>
    <w:rsid w:val="001A171E"/>
    <w:rsid w:val="001A1ACC"/>
    <w:rsid w:val="001A1D56"/>
    <w:rsid w:val="001A584C"/>
    <w:rsid w:val="001A644D"/>
    <w:rsid w:val="001B1D9F"/>
    <w:rsid w:val="001B204B"/>
    <w:rsid w:val="001B256A"/>
    <w:rsid w:val="001B3237"/>
    <w:rsid w:val="001B5C66"/>
    <w:rsid w:val="001B6D6A"/>
    <w:rsid w:val="001C4AB2"/>
    <w:rsid w:val="001D15A0"/>
    <w:rsid w:val="001D2F2B"/>
    <w:rsid w:val="001D369D"/>
    <w:rsid w:val="001D3F7F"/>
    <w:rsid w:val="001D47AC"/>
    <w:rsid w:val="001D4D2E"/>
    <w:rsid w:val="001D651F"/>
    <w:rsid w:val="001E015A"/>
    <w:rsid w:val="001E05BB"/>
    <w:rsid w:val="001E0F1A"/>
    <w:rsid w:val="001E1585"/>
    <w:rsid w:val="001E219D"/>
    <w:rsid w:val="001E65A2"/>
    <w:rsid w:val="001E673B"/>
    <w:rsid w:val="001E730A"/>
    <w:rsid w:val="001F4D7C"/>
    <w:rsid w:val="001F5F47"/>
    <w:rsid w:val="0020069B"/>
    <w:rsid w:val="00200ACB"/>
    <w:rsid w:val="0020136C"/>
    <w:rsid w:val="002075A4"/>
    <w:rsid w:val="00210858"/>
    <w:rsid w:val="00210A03"/>
    <w:rsid w:val="002112C2"/>
    <w:rsid w:val="00215554"/>
    <w:rsid w:val="00215DD7"/>
    <w:rsid w:val="00217758"/>
    <w:rsid w:val="002203EB"/>
    <w:rsid w:val="0022304A"/>
    <w:rsid w:val="00223AA8"/>
    <w:rsid w:val="00225B73"/>
    <w:rsid w:val="00227F26"/>
    <w:rsid w:val="002316E6"/>
    <w:rsid w:val="00231ADF"/>
    <w:rsid w:val="002343CD"/>
    <w:rsid w:val="00235D77"/>
    <w:rsid w:val="00245AF5"/>
    <w:rsid w:val="00246446"/>
    <w:rsid w:val="00250CED"/>
    <w:rsid w:val="00251F4E"/>
    <w:rsid w:val="002536BB"/>
    <w:rsid w:val="002537CC"/>
    <w:rsid w:val="00254FC4"/>
    <w:rsid w:val="002575AF"/>
    <w:rsid w:val="00261CF2"/>
    <w:rsid w:val="00264283"/>
    <w:rsid w:val="002654D8"/>
    <w:rsid w:val="0026725D"/>
    <w:rsid w:val="0026741C"/>
    <w:rsid w:val="002675C8"/>
    <w:rsid w:val="00267746"/>
    <w:rsid w:val="002705A6"/>
    <w:rsid w:val="00275F74"/>
    <w:rsid w:val="00280E45"/>
    <w:rsid w:val="00287217"/>
    <w:rsid w:val="00290E11"/>
    <w:rsid w:val="00293100"/>
    <w:rsid w:val="002935F2"/>
    <w:rsid w:val="002A2929"/>
    <w:rsid w:val="002A418B"/>
    <w:rsid w:val="002B1609"/>
    <w:rsid w:val="002B3224"/>
    <w:rsid w:val="002B33ED"/>
    <w:rsid w:val="002B3700"/>
    <w:rsid w:val="002B4571"/>
    <w:rsid w:val="002B6F9F"/>
    <w:rsid w:val="002C342E"/>
    <w:rsid w:val="002C3588"/>
    <w:rsid w:val="002C4E14"/>
    <w:rsid w:val="002C5ECB"/>
    <w:rsid w:val="002D2095"/>
    <w:rsid w:val="002D285C"/>
    <w:rsid w:val="002E15B6"/>
    <w:rsid w:val="002E20A3"/>
    <w:rsid w:val="002E305E"/>
    <w:rsid w:val="002E4797"/>
    <w:rsid w:val="002E670C"/>
    <w:rsid w:val="002F0A8F"/>
    <w:rsid w:val="002F0E70"/>
    <w:rsid w:val="002F21EF"/>
    <w:rsid w:val="002F5369"/>
    <w:rsid w:val="002F7EEF"/>
    <w:rsid w:val="003006B2"/>
    <w:rsid w:val="003011CF"/>
    <w:rsid w:val="003016F5"/>
    <w:rsid w:val="00305E2F"/>
    <w:rsid w:val="003064F8"/>
    <w:rsid w:val="00310A4D"/>
    <w:rsid w:val="003114E2"/>
    <w:rsid w:val="00313815"/>
    <w:rsid w:val="00321C82"/>
    <w:rsid w:val="00332FBE"/>
    <w:rsid w:val="00335A0A"/>
    <w:rsid w:val="00335CDD"/>
    <w:rsid w:val="0033620A"/>
    <w:rsid w:val="00336A46"/>
    <w:rsid w:val="00343E83"/>
    <w:rsid w:val="003445EF"/>
    <w:rsid w:val="0034597A"/>
    <w:rsid w:val="003508D2"/>
    <w:rsid w:val="0035599F"/>
    <w:rsid w:val="00357970"/>
    <w:rsid w:val="0036100C"/>
    <w:rsid w:val="003625CB"/>
    <w:rsid w:val="00364DA5"/>
    <w:rsid w:val="00373800"/>
    <w:rsid w:val="00373FC4"/>
    <w:rsid w:val="00374B78"/>
    <w:rsid w:val="00375257"/>
    <w:rsid w:val="00375DBC"/>
    <w:rsid w:val="00382750"/>
    <w:rsid w:val="00383094"/>
    <w:rsid w:val="003905B1"/>
    <w:rsid w:val="00393A86"/>
    <w:rsid w:val="00396559"/>
    <w:rsid w:val="003A317C"/>
    <w:rsid w:val="003A39DF"/>
    <w:rsid w:val="003A3A3D"/>
    <w:rsid w:val="003A5185"/>
    <w:rsid w:val="003A60A1"/>
    <w:rsid w:val="003B1BF1"/>
    <w:rsid w:val="003B561A"/>
    <w:rsid w:val="003B656A"/>
    <w:rsid w:val="003B72E6"/>
    <w:rsid w:val="003B7600"/>
    <w:rsid w:val="003B7ABF"/>
    <w:rsid w:val="003B7F96"/>
    <w:rsid w:val="003D06AD"/>
    <w:rsid w:val="003D5067"/>
    <w:rsid w:val="003D5724"/>
    <w:rsid w:val="003E02AD"/>
    <w:rsid w:val="003F263E"/>
    <w:rsid w:val="003F2BB7"/>
    <w:rsid w:val="003F470C"/>
    <w:rsid w:val="003F4CE3"/>
    <w:rsid w:val="00400CA8"/>
    <w:rsid w:val="0040170E"/>
    <w:rsid w:val="00403716"/>
    <w:rsid w:val="00405171"/>
    <w:rsid w:val="004075E0"/>
    <w:rsid w:val="00407FB9"/>
    <w:rsid w:val="004128C8"/>
    <w:rsid w:val="00420B67"/>
    <w:rsid w:val="00420DF3"/>
    <w:rsid w:val="004236E8"/>
    <w:rsid w:val="004247AA"/>
    <w:rsid w:val="00424874"/>
    <w:rsid w:val="0042515F"/>
    <w:rsid w:val="004276F1"/>
    <w:rsid w:val="004328EB"/>
    <w:rsid w:val="00433BCB"/>
    <w:rsid w:val="00437E66"/>
    <w:rsid w:val="00442BDE"/>
    <w:rsid w:val="00442E84"/>
    <w:rsid w:val="004439BC"/>
    <w:rsid w:val="004448D0"/>
    <w:rsid w:val="00447635"/>
    <w:rsid w:val="00452F8C"/>
    <w:rsid w:val="00455EA5"/>
    <w:rsid w:val="004570F0"/>
    <w:rsid w:val="00460469"/>
    <w:rsid w:val="00465F10"/>
    <w:rsid w:val="00470C27"/>
    <w:rsid w:val="004718B1"/>
    <w:rsid w:val="00474545"/>
    <w:rsid w:val="004748A5"/>
    <w:rsid w:val="00474CFE"/>
    <w:rsid w:val="004819DA"/>
    <w:rsid w:val="004821F5"/>
    <w:rsid w:val="00485DF4"/>
    <w:rsid w:val="004861A1"/>
    <w:rsid w:val="004867C3"/>
    <w:rsid w:val="00492778"/>
    <w:rsid w:val="00496141"/>
    <w:rsid w:val="004A16AC"/>
    <w:rsid w:val="004A1F67"/>
    <w:rsid w:val="004A39ED"/>
    <w:rsid w:val="004A6870"/>
    <w:rsid w:val="004A709C"/>
    <w:rsid w:val="004B1F6D"/>
    <w:rsid w:val="004B2889"/>
    <w:rsid w:val="004B3A3C"/>
    <w:rsid w:val="004B4614"/>
    <w:rsid w:val="004B7511"/>
    <w:rsid w:val="004C166B"/>
    <w:rsid w:val="004C1AE3"/>
    <w:rsid w:val="004C433F"/>
    <w:rsid w:val="004C70A9"/>
    <w:rsid w:val="004D05D7"/>
    <w:rsid w:val="004D0CAD"/>
    <w:rsid w:val="004D24AE"/>
    <w:rsid w:val="004D34B0"/>
    <w:rsid w:val="004E13CD"/>
    <w:rsid w:val="004E5C50"/>
    <w:rsid w:val="004E6A87"/>
    <w:rsid w:val="004E7356"/>
    <w:rsid w:val="004F0AD4"/>
    <w:rsid w:val="004F347F"/>
    <w:rsid w:val="004F34AB"/>
    <w:rsid w:val="004F35F8"/>
    <w:rsid w:val="004F3DB7"/>
    <w:rsid w:val="004F722A"/>
    <w:rsid w:val="00501D45"/>
    <w:rsid w:val="005023CB"/>
    <w:rsid w:val="00506A40"/>
    <w:rsid w:val="00507C2D"/>
    <w:rsid w:val="00515E04"/>
    <w:rsid w:val="00515E94"/>
    <w:rsid w:val="005166FE"/>
    <w:rsid w:val="00516AFE"/>
    <w:rsid w:val="00517C98"/>
    <w:rsid w:val="00517E6C"/>
    <w:rsid w:val="00520839"/>
    <w:rsid w:val="0052099E"/>
    <w:rsid w:val="005213FE"/>
    <w:rsid w:val="00521853"/>
    <w:rsid w:val="005219A3"/>
    <w:rsid w:val="00524CBE"/>
    <w:rsid w:val="005267C8"/>
    <w:rsid w:val="0053236F"/>
    <w:rsid w:val="00534064"/>
    <w:rsid w:val="005348F9"/>
    <w:rsid w:val="00535E58"/>
    <w:rsid w:val="005422B7"/>
    <w:rsid w:val="00543250"/>
    <w:rsid w:val="00544148"/>
    <w:rsid w:val="005468A5"/>
    <w:rsid w:val="00546AC4"/>
    <w:rsid w:val="00546B2C"/>
    <w:rsid w:val="00552CA0"/>
    <w:rsid w:val="005536BD"/>
    <w:rsid w:val="00553AB7"/>
    <w:rsid w:val="00554800"/>
    <w:rsid w:val="00554B33"/>
    <w:rsid w:val="005552E8"/>
    <w:rsid w:val="005566AA"/>
    <w:rsid w:val="005576C9"/>
    <w:rsid w:val="00561F94"/>
    <w:rsid w:val="0056391D"/>
    <w:rsid w:val="0056428C"/>
    <w:rsid w:val="005645BC"/>
    <w:rsid w:val="00564BC4"/>
    <w:rsid w:val="00565578"/>
    <w:rsid w:val="00567749"/>
    <w:rsid w:val="00567ABD"/>
    <w:rsid w:val="0057446E"/>
    <w:rsid w:val="0057497E"/>
    <w:rsid w:val="00575BA2"/>
    <w:rsid w:val="00575D91"/>
    <w:rsid w:val="00580E70"/>
    <w:rsid w:val="00580E91"/>
    <w:rsid w:val="0059032D"/>
    <w:rsid w:val="0059037E"/>
    <w:rsid w:val="00590755"/>
    <w:rsid w:val="00590A6C"/>
    <w:rsid w:val="005929AC"/>
    <w:rsid w:val="0059342C"/>
    <w:rsid w:val="00595471"/>
    <w:rsid w:val="00596D56"/>
    <w:rsid w:val="0059721E"/>
    <w:rsid w:val="005A0EB1"/>
    <w:rsid w:val="005A36F6"/>
    <w:rsid w:val="005A3BEB"/>
    <w:rsid w:val="005A50C4"/>
    <w:rsid w:val="005A6C0A"/>
    <w:rsid w:val="005B0823"/>
    <w:rsid w:val="005B082D"/>
    <w:rsid w:val="005B1F27"/>
    <w:rsid w:val="005B577D"/>
    <w:rsid w:val="005C013A"/>
    <w:rsid w:val="005E30E6"/>
    <w:rsid w:val="005E401E"/>
    <w:rsid w:val="005E64EC"/>
    <w:rsid w:val="005F042B"/>
    <w:rsid w:val="005F6DA6"/>
    <w:rsid w:val="006000CE"/>
    <w:rsid w:val="00602740"/>
    <w:rsid w:val="00605490"/>
    <w:rsid w:val="00605698"/>
    <w:rsid w:val="006064CF"/>
    <w:rsid w:val="00611C41"/>
    <w:rsid w:val="00612104"/>
    <w:rsid w:val="00613594"/>
    <w:rsid w:val="00616DC7"/>
    <w:rsid w:val="00620327"/>
    <w:rsid w:val="00621204"/>
    <w:rsid w:val="00621995"/>
    <w:rsid w:val="00627089"/>
    <w:rsid w:val="00627DAD"/>
    <w:rsid w:val="00635906"/>
    <w:rsid w:val="00636901"/>
    <w:rsid w:val="00637BDF"/>
    <w:rsid w:val="0064315F"/>
    <w:rsid w:val="006454B5"/>
    <w:rsid w:val="00647E27"/>
    <w:rsid w:val="00650BE7"/>
    <w:rsid w:val="00650F84"/>
    <w:rsid w:val="00651E1F"/>
    <w:rsid w:val="0065242F"/>
    <w:rsid w:val="00654A35"/>
    <w:rsid w:val="00654D8E"/>
    <w:rsid w:val="0065632E"/>
    <w:rsid w:val="00662D55"/>
    <w:rsid w:val="0066338B"/>
    <w:rsid w:val="00665705"/>
    <w:rsid w:val="0066613B"/>
    <w:rsid w:val="0066648D"/>
    <w:rsid w:val="00667AFA"/>
    <w:rsid w:val="0067053B"/>
    <w:rsid w:val="00671764"/>
    <w:rsid w:val="00671CAD"/>
    <w:rsid w:val="0067330D"/>
    <w:rsid w:val="00673844"/>
    <w:rsid w:val="00674A05"/>
    <w:rsid w:val="00681FA4"/>
    <w:rsid w:val="00683507"/>
    <w:rsid w:val="006960FE"/>
    <w:rsid w:val="006A0598"/>
    <w:rsid w:val="006A4419"/>
    <w:rsid w:val="006A4746"/>
    <w:rsid w:val="006A550C"/>
    <w:rsid w:val="006B1206"/>
    <w:rsid w:val="006B3702"/>
    <w:rsid w:val="006B47A9"/>
    <w:rsid w:val="006B78A7"/>
    <w:rsid w:val="006C44AB"/>
    <w:rsid w:val="006C5153"/>
    <w:rsid w:val="006C554C"/>
    <w:rsid w:val="006C6E77"/>
    <w:rsid w:val="006D169E"/>
    <w:rsid w:val="006D501B"/>
    <w:rsid w:val="006D567F"/>
    <w:rsid w:val="006D6405"/>
    <w:rsid w:val="006E0F95"/>
    <w:rsid w:val="006E3961"/>
    <w:rsid w:val="006E563D"/>
    <w:rsid w:val="006E6AA6"/>
    <w:rsid w:val="006F206D"/>
    <w:rsid w:val="006F3F5B"/>
    <w:rsid w:val="006F591B"/>
    <w:rsid w:val="0070061D"/>
    <w:rsid w:val="00706CFE"/>
    <w:rsid w:val="00712C7F"/>
    <w:rsid w:val="0071498A"/>
    <w:rsid w:val="007168E9"/>
    <w:rsid w:val="00726C70"/>
    <w:rsid w:val="00730714"/>
    <w:rsid w:val="0073107B"/>
    <w:rsid w:val="007329AC"/>
    <w:rsid w:val="00733163"/>
    <w:rsid w:val="00733AF1"/>
    <w:rsid w:val="007346D8"/>
    <w:rsid w:val="007366D4"/>
    <w:rsid w:val="007436D9"/>
    <w:rsid w:val="00743717"/>
    <w:rsid w:val="00750B34"/>
    <w:rsid w:val="007539C2"/>
    <w:rsid w:val="0075436D"/>
    <w:rsid w:val="007561EE"/>
    <w:rsid w:val="00757EE7"/>
    <w:rsid w:val="00761532"/>
    <w:rsid w:val="007651A6"/>
    <w:rsid w:val="00765747"/>
    <w:rsid w:val="0077088B"/>
    <w:rsid w:val="00772509"/>
    <w:rsid w:val="00772A6E"/>
    <w:rsid w:val="00774840"/>
    <w:rsid w:val="00775458"/>
    <w:rsid w:val="00780A78"/>
    <w:rsid w:val="00786DEF"/>
    <w:rsid w:val="00787A59"/>
    <w:rsid w:val="007A007E"/>
    <w:rsid w:val="007A244D"/>
    <w:rsid w:val="007A25EF"/>
    <w:rsid w:val="007A4859"/>
    <w:rsid w:val="007A56F6"/>
    <w:rsid w:val="007A66EB"/>
    <w:rsid w:val="007B23E5"/>
    <w:rsid w:val="007B606B"/>
    <w:rsid w:val="007B6548"/>
    <w:rsid w:val="007C206B"/>
    <w:rsid w:val="007C3F10"/>
    <w:rsid w:val="007C432C"/>
    <w:rsid w:val="007D2322"/>
    <w:rsid w:val="007D3C65"/>
    <w:rsid w:val="007E3CDF"/>
    <w:rsid w:val="007E71FC"/>
    <w:rsid w:val="007F1133"/>
    <w:rsid w:val="007F2CB8"/>
    <w:rsid w:val="00800FC0"/>
    <w:rsid w:val="0080272C"/>
    <w:rsid w:val="00803D2F"/>
    <w:rsid w:val="00805EED"/>
    <w:rsid w:val="00810978"/>
    <w:rsid w:val="00810C8D"/>
    <w:rsid w:val="00814822"/>
    <w:rsid w:val="00817F10"/>
    <w:rsid w:val="00820372"/>
    <w:rsid w:val="0082184B"/>
    <w:rsid w:val="00822A82"/>
    <w:rsid w:val="0082315B"/>
    <w:rsid w:val="00823CD1"/>
    <w:rsid w:val="008252B9"/>
    <w:rsid w:val="008316A4"/>
    <w:rsid w:val="00833F25"/>
    <w:rsid w:val="0083452D"/>
    <w:rsid w:val="008356C0"/>
    <w:rsid w:val="00837B1E"/>
    <w:rsid w:val="00837FCE"/>
    <w:rsid w:val="008443C5"/>
    <w:rsid w:val="008446FF"/>
    <w:rsid w:val="00845453"/>
    <w:rsid w:val="00850248"/>
    <w:rsid w:val="008526B7"/>
    <w:rsid w:val="00854BD9"/>
    <w:rsid w:val="008601C5"/>
    <w:rsid w:val="008645F7"/>
    <w:rsid w:val="00866A82"/>
    <w:rsid w:val="00867E4B"/>
    <w:rsid w:val="00872CE8"/>
    <w:rsid w:val="00873C22"/>
    <w:rsid w:val="00874E64"/>
    <w:rsid w:val="008752CC"/>
    <w:rsid w:val="008761B3"/>
    <w:rsid w:val="00876DD0"/>
    <w:rsid w:val="0088165B"/>
    <w:rsid w:val="00883783"/>
    <w:rsid w:val="00883A60"/>
    <w:rsid w:val="00883DA7"/>
    <w:rsid w:val="008849F0"/>
    <w:rsid w:val="008856EF"/>
    <w:rsid w:val="00885F40"/>
    <w:rsid w:val="0089200F"/>
    <w:rsid w:val="00893970"/>
    <w:rsid w:val="00893E49"/>
    <w:rsid w:val="00895F73"/>
    <w:rsid w:val="008A12DD"/>
    <w:rsid w:val="008A183E"/>
    <w:rsid w:val="008A3300"/>
    <w:rsid w:val="008A3AB1"/>
    <w:rsid w:val="008A3D46"/>
    <w:rsid w:val="008A7B02"/>
    <w:rsid w:val="008B100A"/>
    <w:rsid w:val="008B5633"/>
    <w:rsid w:val="008C1C2C"/>
    <w:rsid w:val="008C4A63"/>
    <w:rsid w:val="008D06C5"/>
    <w:rsid w:val="008D181B"/>
    <w:rsid w:val="008D2592"/>
    <w:rsid w:val="008D2E46"/>
    <w:rsid w:val="008D47E4"/>
    <w:rsid w:val="008D4956"/>
    <w:rsid w:val="008D583B"/>
    <w:rsid w:val="008E22A2"/>
    <w:rsid w:val="008E6479"/>
    <w:rsid w:val="008E656D"/>
    <w:rsid w:val="008F006F"/>
    <w:rsid w:val="008F2D02"/>
    <w:rsid w:val="008F55A6"/>
    <w:rsid w:val="008F56DE"/>
    <w:rsid w:val="008F7252"/>
    <w:rsid w:val="00903908"/>
    <w:rsid w:val="00903C4C"/>
    <w:rsid w:val="00904BDE"/>
    <w:rsid w:val="00910BCF"/>
    <w:rsid w:val="0091157B"/>
    <w:rsid w:val="00915046"/>
    <w:rsid w:val="009152DA"/>
    <w:rsid w:val="009156A7"/>
    <w:rsid w:val="00917CFD"/>
    <w:rsid w:val="009212A5"/>
    <w:rsid w:val="009213F3"/>
    <w:rsid w:val="00922016"/>
    <w:rsid w:val="0092325C"/>
    <w:rsid w:val="00924527"/>
    <w:rsid w:val="009250CC"/>
    <w:rsid w:val="00925FAA"/>
    <w:rsid w:val="00927651"/>
    <w:rsid w:val="00933B16"/>
    <w:rsid w:val="009378E5"/>
    <w:rsid w:val="009406DE"/>
    <w:rsid w:val="00945AA2"/>
    <w:rsid w:val="00947445"/>
    <w:rsid w:val="009514D9"/>
    <w:rsid w:val="0095159E"/>
    <w:rsid w:val="00952D14"/>
    <w:rsid w:val="009537BC"/>
    <w:rsid w:val="00954767"/>
    <w:rsid w:val="00957C13"/>
    <w:rsid w:val="00963305"/>
    <w:rsid w:val="00963F8A"/>
    <w:rsid w:val="00964A1D"/>
    <w:rsid w:val="0096678F"/>
    <w:rsid w:val="00970333"/>
    <w:rsid w:val="00973332"/>
    <w:rsid w:val="0097334E"/>
    <w:rsid w:val="009740AE"/>
    <w:rsid w:val="009750FD"/>
    <w:rsid w:val="00976778"/>
    <w:rsid w:val="0097681E"/>
    <w:rsid w:val="00977D95"/>
    <w:rsid w:val="0098008D"/>
    <w:rsid w:val="009868FE"/>
    <w:rsid w:val="00990753"/>
    <w:rsid w:val="00992225"/>
    <w:rsid w:val="00994B80"/>
    <w:rsid w:val="00994C88"/>
    <w:rsid w:val="0099535D"/>
    <w:rsid w:val="00997AD3"/>
    <w:rsid w:val="009A0486"/>
    <w:rsid w:val="009A14F9"/>
    <w:rsid w:val="009A5F73"/>
    <w:rsid w:val="009B2D29"/>
    <w:rsid w:val="009C3E72"/>
    <w:rsid w:val="009C4C22"/>
    <w:rsid w:val="009C5C84"/>
    <w:rsid w:val="009C5F4F"/>
    <w:rsid w:val="009D1B74"/>
    <w:rsid w:val="009D21D4"/>
    <w:rsid w:val="009E3F9F"/>
    <w:rsid w:val="009F27FC"/>
    <w:rsid w:val="009F323D"/>
    <w:rsid w:val="009F349C"/>
    <w:rsid w:val="009F406E"/>
    <w:rsid w:val="009F59DA"/>
    <w:rsid w:val="00A0631F"/>
    <w:rsid w:val="00A10D65"/>
    <w:rsid w:val="00A113E8"/>
    <w:rsid w:val="00A117A0"/>
    <w:rsid w:val="00A126E0"/>
    <w:rsid w:val="00A1418A"/>
    <w:rsid w:val="00A171EF"/>
    <w:rsid w:val="00A24CF4"/>
    <w:rsid w:val="00A25B4F"/>
    <w:rsid w:val="00A3174A"/>
    <w:rsid w:val="00A31CE0"/>
    <w:rsid w:val="00A35FDE"/>
    <w:rsid w:val="00A36242"/>
    <w:rsid w:val="00A403C2"/>
    <w:rsid w:val="00A44A56"/>
    <w:rsid w:val="00A454AE"/>
    <w:rsid w:val="00A46D70"/>
    <w:rsid w:val="00A4720F"/>
    <w:rsid w:val="00A50396"/>
    <w:rsid w:val="00A509D2"/>
    <w:rsid w:val="00A50A12"/>
    <w:rsid w:val="00A529C4"/>
    <w:rsid w:val="00A57373"/>
    <w:rsid w:val="00A6785E"/>
    <w:rsid w:val="00A67D59"/>
    <w:rsid w:val="00A7017B"/>
    <w:rsid w:val="00A704C5"/>
    <w:rsid w:val="00A7675B"/>
    <w:rsid w:val="00A76A6B"/>
    <w:rsid w:val="00A77BD7"/>
    <w:rsid w:val="00A817A4"/>
    <w:rsid w:val="00A81B5A"/>
    <w:rsid w:val="00A82A96"/>
    <w:rsid w:val="00A82C20"/>
    <w:rsid w:val="00A847BB"/>
    <w:rsid w:val="00A84E2D"/>
    <w:rsid w:val="00A86F71"/>
    <w:rsid w:val="00A95E57"/>
    <w:rsid w:val="00AA09CB"/>
    <w:rsid w:val="00AA179C"/>
    <w:rsid w:val="00AA5247"/>
    <w:rsid w:val="00AA7A36"/>
    <w:rsid w:val="00AB138B"/>
    <w:rsid w:val="00AB17EF"/>
    <w:rsid w:val="00AB4835"/>
    <w:rsid w:val="00AB7581"/>
    <w:rsid w:val="00AC0509"/>
    <w:rsid w:val="00AC54E4"/>
    <w:rsid w:val="00AC6DD0"/>
    <w:rsid w:val="00AD44EF"/>
    <w:rsid w:val="00AD4DF3"/>
    <w:rsid w:val="00AE46EC"/>
    <w:rsid w:val="00AE7C8C"/>
    <w:rsid w:val="00AF2B7C"/>
    <w:rsid w:val="00AF2F23"/>
    <w:rsid w:val="00AF303B"/>
    <w:rsid w:val="00AF494E"/>
    <w:rsid w:val="00AF5769"/>
    <w:rsid w:val="00B01BD6"/>
    <w:rsid w:val="00B01CF7"/>
    <w:rsid w:val="00B052C8"/>
    <w:rsid w:val="00B077CD"/>
    <w:rsid w:val="00B243FF"/>
    <w:rsid w:val="00B2658B"/>
    <w:rsid w:val="00B330C3"/>
    <w:rsid w:val="00B33B9A"/>
    <w:rsid w:val="00B33DCB"/>
    <w:rsid w:val="00B35459"/>
    <w:rsid w:val="00B35BD2"/>
    <w:rsid w:val="00B35EBB"/>
    <w:rsid w:val="00B40D2C"/>
    <w:rsid w:val="00B40D54"/>
    <w:rsid w:val="00B46E15"/>
    <w:rsid w:val="00B46EB7"/>
    <w:rsid w:val="00B5088F"/>
    <w:rsid w:val="00B54575"/>
    <w:rsid w:val="00B54C0D"/>
    <w:rsid w:val="00B56272"/>
    <w:rsid w:val="00B63F5E"/>
    <w:rsid w:val="00B646BB"/>
    <w:rsid w:val="00B66658"/>
    <w:rsid w:val="00B6753D"/>
    <w:rsid w:val="00B70346"/>
    <w:rsid w:val="00B70EE4"/>
    <w:rsid w:val="00B778E1"/>
    <w:rsid w:val="00B77E73"/>
    <w:rsid w:val="00B77F6B"/>
    <w:rsid w:val="00B80731"/>
    <w:rsid w:val="00B81F51"/>
    <w:rsid w:val="00B8254E"/>
    <w:rsid w:val="00B86DD7"/>
    <w:rsid w:val="00B874F1"/>
    <w:rsid w:val="00B91DA6"/>
    <w:rsid w:val="00B92422"/>
    <w:rsid w:val="00B9293D"/>
    <w:rsid w:val="00B92B4F"/>
    <w:rsid w:val="00B95807"/>
    <w:rsid w:val="00B962E5"/>
    <w:rsid w:val="00BA0832"/>
    <w:rsid w:val="00BA1B0B"/>
    <w:rsid w:val="00BA44C4"/>
    <w:rsid w:val="00BA67CB"/>
    <w:rsid w:val="00BB0AEA"/>
    <w:rsid w:val="00BB142F"/>
    <w:rsid w:val="00BB1497"/>
    <w:rsid w:val="00BB197C"/>
    <w:rsid w:val="00BB5E24"/>
    <w:rsid w:val="00BC050F"/>
    <w:rsid w:val="00BD1521"/>
    <w:rsid w:val="00BD2658"/>
    <w:rsid w:val="00BD3D2C"/>
    <w:rsid w:val="00BD3D30"/>
    <w:rsid w:val="00BE044F"/>
    <w:rsid w:val="00BE1E26"/>
    <w:rsid w:val="00BE232F"/>
    <w:rsid w:val="00BE4A29"/>
    <w:rsid w:val="00BE6149"/>
    <w:rsid w:val="00BF1C65"/>
    <w:rsid w:val="00BF3643"/>
    <w:rsid w:val="00BF3D5D"/>
    <w:rsid w:val="00BF60E3"/>
    <w:rsid w:val="00C00123"/>
    <w:rsid w:val="00C043B9"/>
    <w:rsid w:val="00C04D32"/>
    <w:rsid w:val="00C06448"/>
    <w:rsid w:val="00C07594"/>
    <w:rsid w:val="00C10B7A"/>
    <w:rsid w:val="00C12033"/>
    <w:rsid w:val="00C130CC"/>
    <w:rsid w:val="00C230AC"/>
    <w:rsid w:val="00C23D6B"/>
    <w:rsid w:val="00C26AAE"/>
    <w:rsid w:val="00C33629"/>
    <w:rsid w:val="00C33ACE"/>
    <w:rsid w:val="00C35326"/>
    <w:rsid w:val="00C3675F"/>
    <w:rsid w:val="00C367A7"/>
    <w:rsid w:val="00C36BCD"/>
    <w:rsid w:val="00C45621"/>
    <w:rsid w:val="00C50A09"/>
    <w:rsid w:val="00C518B0"/>
    <w:rsid w:val="00C55615"/>
    <w:rsid w:val="00C608DB"/>
    <w:rsid w:val="00C615B5"/>
    <w:rsid w:val="00C61F55"/>
    <w:rsid w:val="00C650BA"/>
    <w:rsid w:val="00C65B89"/>
    <w:rsid w:val="00C701D1"/>
    <w:rsid w:val="00C7206E"/>
    <w:rsid w:val="00C73F44"/>
    <w:rsid w:val="00C749C8"/>
    <w:rsid w:val="00C75894"/>
    <w:rsid w:val="00C76543"/>
    <w:rsid w:val="00C77BB0"/>
    <w:rsid w:val="00C83E67"/>
    <w:rsid w:val="00C84A2B"/>
    <w:rsid w:val="00C85B80"/>
    <w:rsid w:val="00C85D30"/>
    <w:rsid w:val="00C8622A"/>
    <w:rsid w:val="00C86D1F"/>
    <w:rsid w:val="00C902B0"/>
    <w:rsid w:val="00C9040D"/>
    <w:rsid w:val="00C917AE"/>
    <w:rsid w:val="00CA4B19"/>
    <w:rsid w:val="00CB226C"/>
    <w:rsid w:val="00CB2B1C"/>
    <w:rsid w:val="00CB3033"/>
    <w:rsid w:val="00CB4C5E"/>
    <w:rsid w:val="00CC13DB"/>
    <w:rsid w:val="00CC1B22"/>
    <w:rsid w:val="00CC3750"/>
    <w:rsid w:val="00CC5310"/>
    <w:rsid w:val="00CC55A9"/>
    <w:rsid w:val="00CD28BF"/>
    <w:rsid w:val="00CD4EA5"/>
    <w:rsid w:val="00CD50F7"/>
    <w:rsid w:val="00CD76EB"/>
    <w:rsid w:val="00CE3C97"/>
    <w:rsid w:val="00CE4530"/>
    <w:rsid w:val="00CE4BD2"/>
    <w:rsid w:val="00CE7845"/>
    <w:rsid w:val="00CF20C3"/>
    <w:rsid w:val="00CF53F3"/>
    <w:rsid w:val="00CF630D"/>
    <w:rsid w:val="00CF6B4E"/>
    <w:rsid w:val="00D00A40"/>
    <w:rsid w:val="00D01C06"/>
    <w:rsid w:val="00D072A1"/>
    <w:rsid w:val="00D07AE4"/>
    <w:rsid w:val="00D100D2"/>
    <w:rsid w:val="00D10714"/>
    <w:rsid w:val="00D124ED"/>
    <w:rsid w:val="00D1375B"/>
    <w:rsid w:val="00D17771"/>
    <w:rsid w:val="00D2562D"/>
    <w:rsid w:val="00D26ABD"/>
    <w:rsid w:val="00D26B93"/>
    <w:rsid w:val="00D33034"/>
    <w:rsid w:val="00D334EF"/>
    <w:rsid w:val="00D43F7D"/>
    <w:rsid w:val="00D548F3"/>
    <w:rsid w:val="00D55668"/>
    <w:rsid w:val="00D5602B"/>
    <w:rsid w:val="00D56083"/>
    <w:rsid w:val="00D57980"/>
    <w:rsid w:val="00D616F0"/>
    <w:rsid w:val="00D61BC4"/>
    <w:rsid w:val="00D61C38"/>
    <w:rsid w:val="00D62B1D"/>
    <w:rsid w:val="00D7216A"/>
    <w:rsid w:val="00D73285"/>
    <w:rsid w:val="00D7415D"/>
    <w:rsid w:val="00D77560"/>
    <w:rsid w:val="00D77A94"/>
    <w:rsid w:val="00D80D85"/>
    <w:rsid w:val="00D8159D"/>
    <w:rsid w:val="00D87F2C"/>
    <w:rsid w:val="00D90A8D"/>
    <w:rsid w:val="00D96513"/>
    <w:rsid w:val="00DA0055"/>
    <w:rsid w:val="00DA1CF1"/>
    <w:rsid w:val="00DA2B53"/>
    <w:rsid w:val="00DA3A3A"/>
    <w:rsid w:val="00DA6702"/>
    <w:rsid w:val="00DB0196"/>
    <w:rsid w:val="00DB2597"/>
    <w:rsid w:val="00DB340D"/>
    <w:rsid w:val="00DC3195"/>
    <w:rsid w:val="00DD1863"/>
    <w:rsid w:val="00DD79DA"/>
    <w:rsid w:val="00DE0301"/>
    <w:rsid w:val="00DE1917"/>
    <w:rsid w:val="00DE26B2"/>
    <w:rsid w:val="00DE3B7F"/>
    <w:rsid w:val="00DE3FCA"/>
    <w:rsid w:val="00DE5298"/>
    <w:rsid w:val="00DE7B35"/>
    <w:rsid w:val="00DF0346"/>
    <w:rsid w:val="00DF165D"/>
    <w:rsid w:val="00DF27F5"/>
    <w:rsid w:val="00DF2B37"/>
    <w:rsid w:val="00DF7A06"/>
    <w:rsid w:val="00DF7AAD"/>
    <w:rsid w:val="00E06F43"/>
    <w:rsid w:val="00E11AC3"/>
    <w:rsid w:val="00E157B7"/>
    <w:rsid w:val="00E222C9"/>
    <w:rsid w:val="00E226A0"/>
    <w:rsid w:val="00E25BBB"/>
    <w:rsid w:val="00E3046A"/>
    <w:rsid w:val="00E34434"/>
    <w:rsid w:val="00E34DE2"/>
    <w:rsid w:val="00E36607"/>
    <w:rsid w:val="00E37B46"/>
    <w:rsid w:val="00E40E18"/>
    <w:rsid w:val="00E4223B"/>
    <w:rsid w:val="00E44C17"/>
    <w:rsid w:val="00E505F7"/>
    <w:rsid w:val="00E5154C"/>
    <w:rsid w:val="00E548F9"/>
    <w:rsid w:val="00E5733B"/>
    <w:rsid w:val="00E6094E"/>
    <w:rsid w:val="00E65E41"/>
    <w:rsid w:val="00E66F67"/>
    <w:rsid w:val="00E74DD3"/>
    <w:rsid w:val="00E76628"/>
    <w:rsid w:val="00E77BAC"/>
    <w:rsid w:val="00E81903"/>
    <w:rsid w:val="00E81B4D"/>
    <w:rsid w:val="00E8418B"/>
    <w:rsid w:val="00E85262"/>
    <w:rsid w:val="00E90AD9"/>
    <w:rsid w:val="00E91A9B"/>
    <w:rsid w:val="00E91EE3"/>
    <w:rsid w:val="00E92779"/>
    <w:rsid w:val="00E93A83"/>
    <w:rsid w:val="00E95B5E"/>
    <w:rsid w:val="00E95CE8"/>
    <w:rsid w:val="00EA1FBA"/>
    <w:rsid w:val="00EA3B56"/>
    <w:rsid w:val="00EA4E79"/>
    <w:rsid w:val="00EA6596"/>
    <w:rsid w:val="00EB13D1"/>
    <w:rsid w:val="00EB23BE"/>
    <w:rsid w:val="00EB56EC"/>
    <w:rsid w:val="00EC0DD0"/>
    <w:rsid w:val="00EC1448"/>
    <w:rsid w:val="00EC6ECF"/>
    <w:rsid w:val="00ED02EB"/>
    <w:rsid w:val="00ED074B"/>
    <w:rsid w:val="00ED264D"/>
    <w:rsid w:val="00ED26B7"/>
    <w:rsid w:val="00ED2D26"/>
    <w:rsid w:val="00ED42B1"/>
    <w:rsid w:val="00ED5E03"/>
    <w:rsid w:val="00ED618E"/>
    <w:rsid w:val="00EE0244"/>
    <w:rsid w:val="00EE5854"/>
    <w:rsid w:val="00EE7A54"/>
    <w:rsid w:val="00EF039E"/>
    <w:rsid w:val="00EF15A4"/>
    <w:rsid w:val="00EF17A5"/>
    <w:rsid w:val="00EF2CD3"/>
    <w:rsid w:val="00EF505C"/>
    <w:rsid w:val="00EF5C51"/>
    <w:rsid w:val="00F02E27"/>
    <w:rsid w:val="00F0319D"/>
    <w:rsid w:val="00F060FA"/>
    <w:rsid w:val="00F06B8F"/>
    <w:rsid w:val="00F0776F"/>
    <w:rsid w:val="00F13A82"/>
    <w:rsid w:val="00F16F91"/>
    <w:rsid w:val="00F21CC2"/>
    <w:rsid w:val="00F220EE"/>
    <w:rsid w:val="00F31182"/>
    <w:rsid w:val="00F326B3"/>
    <w:rsid w:val="00F374F3"/>
    <w:rsid w:val="00F409A1"/>
    <w:rsid w:val="00F410CD"/>
    <w:rsid w:val="00F42E16"/>
    <w:rsid w:val="00F47D97"/>
    <w:rsid w:val="00F515B2"/>
    <w:rsid w:val="00F54898"/>
    <w:rsid w:val="00F549EC"/>
    <w:rsid w:val="00F563D8"/>
    <w:rsid w:val="00F641B2"/>
    <w:rsid w:val="00F65D95"/>
    <w:rsid w:val="00F70059"/>
    <w:rsid w:val="00F738A9"/>
    <w:rsid w:val="00F744B0"/>
    <w:rsid w:val="00F8187A"/>
    <w:rsid w:val="00F82880"/>
    <w:rsid w:val="00F8482A"/>
    <w:rsid w:val="00F85686"/>
    <w:rsid w:val="00F94DB0"/>
    <w:rsid w:val="00F95AD3"/>
    <w:rsid w:val="00F9629B"/>
    <w:rsid w:val="00F9672E"/>
    <w:rsid w:val="00F96B76"/>
    <w:rsid w:val="00F97529"/>
    <w:rsid w:val="00FA085F"/>
    <w:rsid w:val="00FA236F"/>
    <w:rsid w:val="00FA2D94"/>
    <w:rsid w:val="00FA3454"/>
    <w:rsid w:val="00FA39D2"/>
    <w:rsid w:val="00FA4D7D"/>
    <w:rsid w:val="00FA513B"/>
    <w:rsid w:val="00FA6394"/>
    <w:rsid w:val="00FA74B8"/>
    <w:rsid w:val="00FB237B"/>
    <w:rsid w:val="00FB4AFC"/>
    <w:rsid w:val="00FB4E21"/>
    <w:rsid w:val="00FB6444"/>
    <w:rsid w:val="00FB6D4F"/>
    <w:rsid w:val="00FB7618"/>
    <w:rsid w:val="00FC0233"/>
    <w:rsid w:val="00FC2B47"/>
    <w:rsid w:val="00FC4B66"/>
    <w:rsid w:val="00FC4CF9"/>
    <w:rsid w:val="00FC4ED2"/>
    <w:rsid w:val="00FC6157"/>
    <w:rsid w:val="00FD0A37"/>
    <w:rsid w:val="00FD43FB"/>
    <w:rsid w:val="00FD4413"/>
    <w:rsid w:val="00FD6399"/>
    <w:rsid w:val="00FD79B7"/>
    <w:rsid w:val="00FD7C8E"/>
    <w:rsid w:val="00FE2928"/>
    <w:rsid w:val="00FE2EF1"/>
    <w:rsid w:val="00FE2F0C"/>
    <w:rsid w:val="00FE4D8D"/>
    <w:rsid w:val="00FE6A6F"/>
    <w:rsid w:val="00FF13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CB"/>
    <w:rPr>
      <w:rFonts w:ascii="Calibri" w:eastAsia="Times New Roman" w:hAnsi="Calibri" w:cs="Times New Roman"/>
      <w:lang w:eastAsia="ru-RU"/>
    </w:rPr>
  </w:style>
  <w:style w:type="paragraph" w:styleId="3">
    <w:name w:val="heading 3"/>
    <w:basedOn w:val="a"/>
    <w:next w:val="a"/>
    <w:link w:val="30"/>
    <w:semiHidden/>
    <w:unhideWhenUsed/>
    <w:qFormat/>
    <w:rsid w:val="00C04D32"/>
    <w:pPr>
      <w:keepNext/>
      <w:spacing w:before="240" w:after="60" w:line="240" w:lineRule="auto"/>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764"/>
    <w:pPr>
      <w:ind w:left="720"/>
      <w:contextualSpacing/>
    </w:pPr>
  </w:style>
  <w:style w:type="paragraph" w:customStyle="1" w:styleId="Style128">
    <w:name w:val="Style128"/>
    <w:basedOn w:val="a"/>
    <w:rsid w:val="00757EE7"/>
    <w:pPr>
      <w:spacing w:after="0" w:line="516" w:lineRule="exact"/>
    </w:pPr>
    <w:rPr>
      <w:rFonts w:ascii="Times New Roman" w:hAnsi="Times New Roman"/>
      <w:sz w:val="20"/>
      <w:szCs w:val="20"/>
    </w:rPr>
  </w:style>
  <w:style w:type="character" w:customStyle="1" w:styleId="s0">
    <w:name w:val="s0"/>
    <w:rsid w:val="00893E4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1 Знак"/>
    <w:basedOn w:val="a"/>
    <w:autoRedefine/>
    <w:rsid w:val="00B33DCB"/>
    <w:pPr>
      <w:spacing w:after="160" w:line="240" w:lineRule="exact"/>
    </w:pPr>
    <w:rPr>
      <w:rFonts w:ascii="Times New Roman" w:eastAsia="SimSun" w:hAnsi="Times New Roman"/>
      <w:b/>
      <w:bCs/>
      <w:sz w:val="28"/>
      <w:szCs w:val="28"/>
      <w:lang w:val="en-US" w:eastAsia="en-US"/>
    </w:rPr>
  </w:style>
  <w:style w:type="paragraph" w:customStyle="1" w:styleId="10">
    <w:name w:val="Знак Знак1 Знак"/>
    <w:basedOn w:val="a"/>
    <w:autoRedefine/>
    <w:rsid w:val="00CD76EB"/>
    <w:pPr>
      <w:spacing w:after="160" w:line="240" w:lineRule="exact"/>
    </w:pPr>
    <w:rPr>
      <w:rFonts w:ascii="Times New Roman" w:eastAsia="SimSun" w:hAnsi="Times New Roman"/>
      <w:b/>
      <w:bCs/>
      <w:sz w:val="28"/>
      <w:szCs w:val="28"/>
      <w:lang w:val="en-US" w:eastAsia="en-US"/>
    </w:rPr>
  </w:style>
  <w:style w:type="paragraph" w:styleId="a4">
    <w:name w:val="Body Text"/>
    <w:basedOn w:val="a"/>
    <w:link w:val="a5"/>
    <w:rsid w:val="00AB138B"/>
    <w:pPr>
      <w:widowControl w:val="0"/>
      <w:spacing w:after="0" w:line="240" w:lineRule="auto"/>
      <w:jc w:val="center"/>
    </w:pPr>
    <w:rPr>
      <w:rFonts w:ascii="Times New Roman" w:hAnsi="Times New Roman"/>
      <w:sz w:val="28"/>
      <w:szCs w:val="20"/>
    </w:rPr>
  </w:style>
  <w:style w:type="character" w:customStyle="1" w:styleId="a5">
    <w:name w:val="Основной текст Знак"/>
    <w:basedOn w:val="a0"/>
    <w:link w:val="a4"/>
    <w:rsid w:val="00AB138B"/>
    <w:rPr>
      <w:rFonts w:ascii="Times New Roman" w:eastAsia="Times New Roman" w:hAnsi="Times New Roman" w:cs="Times New Roman"/>
      <w:sz w:val="28"/>
      <w:szCs w:val="20"/>
      <w:lang w:eastAsia="ru-RU"/>
    </w:rPr>
  </w:style>
  <w:style w:type="paragraph" w:customStyle="1" w:styleId="11">
    <w:name w:val="Знак Знак1 Знак"/>
    <w:basedOn w:val="a"/>
    <w:autoRedefine/>
    <w:rsid w:val="00CB3033"/>
    <w:pPr>
      <w:spacing w:after="160" w:line="240" w:lineRule="exact"/>
    </w:pPr>
    <w:rPr>
      <w:rFonts w:ascii="Times New Roman" w:eastAsia="SimSun" w:hAnsi="Times New Roman"/>
      <w:b/>
      <w:bCs/>
      <w:sz w:val="28"/>
      <w:szCs w:val="28"/>
      <w:lang w:val="en-US" w:eastAsia="en-US"/>
    </w:rPr>
  </w:style>
  <w:style w:type="character" w:customStyle="1" w:styleId="s1">
    <w:name w:val="s1"/>
    <w:basedOn w:val="a0"/>
    <w:rsid w:val="00A86F71"/>
    <w:rPr>
      <w:rFonts w:ascii="Times New Roman" w:hAnsi="Times New Roman" w:cs="Times New Roman"/>
      <w:b/>
      <w:bCs/>
      <w:color w:val="000000"/>
      <w:sz w:val="32"/>
      <w:szCs w:val="32"/>
      <w:u w:val="none"/>
      <w:effect w:val="none"/>
    </w:rPr>
  </w:style>
  <w:style w:type="paragraph" w:styleId="a6">
    <w:name w:val="Normal (Web)"/>
    <w:aliases w:val="Обычный (Web),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
    <w:basedOn w:val="a"/>
    <w:link w:val="a7"/>
    <w:qFormat/>
    <w:rsid w:val="00094705"/>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semiHidden/>
    <w:unhideWhenUsed/>
    <w:rsid w:val="00ED2D26"/>
    <w:pPr>
      <w:spacing w:after="0" w:line="240" w:lineRule="auto"/>
    </w:pPr>
    <w:rPr>
      <w:rFonts w:ascii="Tahoma" w:eastAsia="Calibri" w:hAnsi="Tahoma" w:cs="Tahoma"/>
      <w:sz w:val="16"/>
      <w:szCs w:val="16"/>
      <w:lang w:eastAsia="en-US"/>
    </w:rPr>
  </w:style>
  <w:style w:type="character" w:customStyle="1" w:styleId="a9">
    <w:name w:val="Текст выноски Знак"/>
    <w:basedOn w:val="a0"/>
    <w:link w:val="a8"/>
    <w:semiHidden/>
    <w:rsid w:val="00ED2D26"/>
    <w:rPr>
      <w:rFonts w:ascii="Tahoma" w:eastAsia="Calibri" w:hAnsi="Tahoma" w:cs="Tahoma"/>
      <w:sz w:val="16"/>
      <w:szCs w:val="16"/>
    </w:rPr>
  </w:style>
  <w:style w:type="paragraph" w:customStyle="1" w:styleId="aa">
    <w:name w:val="Знак"/>
    <w:basedOn w:val="a"/>
    <w:autoRedefine/>
    <w:rsid w:val="0092325C"/>
    <w:pPr>
      <w:spacing w:after="160" w:line="240" w:lineRule="exact"/>
    </w:pPr>
    <w:rPr>
      <w:rFonts w:ascii="Times New Roman" w:eastAsia="SimSun" w:hAnsi="Times New Roman"/>
      <w:b/>
      <w:bCs/>
      <w:sz w:val="28"/>
      <w:szCs w:val="28"/>
      <w:lang w:val="en-US" w:eastAsia="en-US"/>
    </w:rPr>
  </w:style>
  <w:style w:type="paragraph" w:customStyle="1" w:styleId="ab">
    <w:name w:val="Знак"/>
    <w:basedOn w:val="a"/>
    <w:autoRedefine/>
    <w:rsid w:val="00B01CF7"/>
    <w:pPr>
      <w:spacing w:after="160" w:line="240" w:lineRule="exact"/>
    </w:pPr>
    <w:rPr>
      <w:rFonts w:ascii="Times New Roman" w:eastAsia="SimSun" w:hAnsi="Times New Roman"/>
      <w:b/>
      <w:bCs/>
      <w:sz w:val="28"/>
      <w:szCs w:val="28"/>
      <w:lang w:val="en-US" w:eastAsia="en-US"/>
    </w:rPr>
  </w:style>
  <w:style w:type="paragraph" w:customStyle="1" w:styleId="ac">
    <w:name w:val="Знак"/>
    <w:basedOn w:val="a"/>
    <w:autoRedefine/>
    <w:rsid w:val="00FC6157"/>
    <w:pPr>
      <w:spacing w:after="160" w:line="240" w:lineRule="exact"/>
    </w:pPr>
    <w:rPr>
      <w:rFonts w:ascii="Times New Roman" w:eastAsia="SimSun" w:hAnsi="Times New Roman"/>
      <w:b/>
      <w:bCs/>
      <w:sz w:val="28"/>
      <w:szCs w:val="28"/>
      <w:lang w:val="en-US" w:eastAsia="en-US"/>
    </w:rPr>
  </w:style>
  <w:style w:type="paragraph" w:styleId="ad">
    <w:name w:val="No Spacing"/>
    <w:link w:val="ae"/>
    <w:autoRedefine/>
    <w:uiPriority w:val="1"/>
    <w:qFormat/>
    <w:rsid w:val="00C07594"/>
    <w:pPr>
      <w:spacing w:after="0" w:line="240" w:lineRule="auto"/>
    </w:pPr>
    <w:rPr>
      <w:rFonts w:ascii="Times New Roman" w:eastAsia="Times New Roman" w:hAnsi="Times New Roman" w:cs="Times New Roman"/>
      <w:sz w:val="28"/>
      <w:szCs w:val="24"/>
      <w:lang w:eastAsia="ru-RU"/>
    </w:rPr>
  </w:style>
  <w:style w:type="table" w:styleId="af">
    <w:name w:val="Table Grid"/>
    <w:basedOn w:val="a1"/>
    <w:uiPriority w:val="59"/>
    <w:rsid w:val="004A709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Заголовок №1_"/>
    <w:basedOn w:val="a0"/>
    <w:link w:val="13"/>
    <w:rsid w:val="001A13FE"/>
    <w:rPr>
      <w:rFonts w:ascii="Times New Roman" w:eastAsia="Times New Roman" w:hAnsi="Times New Roman" w:cs="Times New Roman"/>
      <w:sz w:val="26"/>
      <w:szCs w:val="26"/>
      <w:shd w:val="clear" w:color="auto" w:fill="FFFFFF"/>
    </w:rPr>
  </w:style>
  <w:style w:type="paragraph" w:customStyle="1" w:styleId="13">
    <w:name w:val="Заголовок №1"/>
    <w:basedOn w:val="a"/>
    <w:link w:val="12"/>
    <w:rsid w:val="001A13FE"/>
    <w:pPr>
      <w:shd w:val="clear" w:color="auto" w:fill="FFFFFF"/>
      <w:spacing w:before="120" w:after="0" w:line="364" w:lineRule="exact"/>
      <w:outlineLvl w:val="0"/>
    </w:pPr>
    <w:rPr>
      <w:rFonts w:ascii="Times New Roman" w:hAnsi="Times New Roman"/>
      <w:sz w:val="26"/>
      <w:szCs w:val="26"/>
      <w:lang w:eastAsia="en-US"/>
    </w:rPr>
  </w:style>
  <w:style w:type="paragraph" w:styleId="af0">
    <w:name w:val="header"/>
    <w:basedOn w:val="a"/>
    <w:link w:val="af1"/>
    <w:unhideWhenUsed/>
    <w:rsid w:val="00BB5E24"/>
    <w:pPr>
      <w:tabs>
        <w:tab w:val="center" w:pos="4677"/>
        <w:tab w:val="right" w:pos="9355"/>
      </w:tabs>
      <w:spacing w:after="0" w:line="240" w:lineRule="auto"/>
    </w:pPr>
  </w:style>
  <w:style w:type="character" w:customStyle="1" w:styleId="af1">
    <w:name w:val="Верхний колонтитул Знак"/>
    <w:basedOn w:val="a0"/>
    <w:link w:val="af0"/>
    <w:rsid w:val="00BB5E24"/>
    <w:rPr>
      <w:rFonts w:ascii="Calibri" w:eastAsia="Times New Roman" w:hAnsi="Calibri" w:cs="Times New Roman"/>
      <w:lang w:eastAsia="ru-RU"/>
    </w:rPr>
  </w:style>
  <w:style w:type="paragraph" w:styleId="af2">
    <w:name w:val="footer"/>
    <w:basedOn w:val="a"/>
    <w:link w:val="af3"/>
    <w:uiPriority w:val="99"/>
    <w:unhideWhenUsed/>
    <w:rsid w:val="00BB5E2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B5E24"/>
    <w:rPr>
      <w:rFonts w:ascii="Calibri" w:eastAsia="Times New Roman" w:hAnsi="Calibri" w:cs="Times New Roman"/>
      <w:lang w:eastAsia="ru-RU"/>
    </w:rPr>
  </w:style>
  <w:style w:type="character" w:styleId="af4">
    <w:name w:val="page number"/>
    <w:basedOn w:val="a0"/>
    <w:uiPriority w:val="99"/>
    <w:semiHidden/>
    <w:unhideWhenUsed/>
    <w:rsid w:val="006D501B"/>
  </w:style>
  <w:style w:type="character" w:customStyle="1" w:styleId="30">
    <w:name w:val="Заголовок 3 Знак"/>
    <w:basedOn w:val="a0"/>
    <w:link w:val="3"/>
    <w:semiHidden/>
    <w:rsid w:val="00C04D32"/>
    <w:rPr>
      <w:rFonts w:ascii="Calibri Light" w:eastAsia="Times New Roman" w:hAnsi="Calibri Light" w:cs="Times New Roman"/>
      <w:b/>
      <w:bCs/>
      <w:sz w:val="26"/>
      <w:szCs w:val="26"/>
    </w:rPr>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Знак Знак Знак Знак Зн Знак"/>
    <w:link w:val="a6"/>
    <w:locked/>
    <w:rsid w:val="00C04D32"/>
    <w:rPr>
      <w:rFonts w:ascii="Times New Roman" w:eastAsia="Times New Roman" w:hAnsi="Times New Roman" w:cs="Times New Roman"/>
      <w:sz w:val="24"/>
      <w:szCs w:val="24"/>
      <w:lang w:eastAsia="ru-RU"/>
    </w:rPr>
  </w:style>
  <w:style w:type="character" w:customStyle="1" w:styleId="af5">
    <w:name w:val="Основной текст + Курсив"/>
    <w:basedOn w:val="a0"/>
    <w:rsid w:val="001E015A"/>
    <w:rPr>
      <w:rFonts w:ascii="Times New Roman" w:eastAsia="Times New Roman" w:hAnsi="Times New Roman" w:cs="Times New Roman"/>
      <w:i/>
      <w:iCs/>
      <w:color w:val="000000"/>
      <w:spacing w:val="0"/>
      <w:w w:val="100"/>
      <w:position w:val="0"/>
      <w:sz w:val="20"/>
      <w:szCs w:val="20"/>
      <w:shd w:val="clear" w:color="auto" w:fill="FFFFFF"/>
      <w:lang w:val="ru-RU"/>
    </w:rPr>
  </w:style>
  <w:style w:type="character" w:customStyle="1" w:styleId="ae">
    <w:name w:val="Без интервала Знак"/>
    <w:link w:val="ad"/>
    <w:rsid w:val="00373FC4"/>
    <w:rPr>
      <w:rFonts w:ascii="Times New Roman" w:eastAsia="Times New Roman" w:hAnsi="Times New Roman" w:cs="Times New Roman"/>
      <w:sz w:val="28"/>
      <w:szCs w:val="24"/>
      <w:lang w:eastAsia="ru-RU"/>
    </w:rPr>
  </w:style>
  <w:style w:type="paragraph" w:customStyle="1" w:styleId="af6">
    <w:basedOn w:val="a"/>
    <w:next w:val="a6"/>
    <w:uiPriority w:val="99"/>
    <w:qFormat/>
    <w:rsid w:val="00A113E8"/>
    <w:pPr>
      <w:spacing w:before="100" w:beforeAutospacing="1" w:after="100" w:afterAutospacing="1" w:line="240" w:lineRule="auto"/>
    </w:pPr>
    <w:rPr>
      <w:rFonts w:ascii="Times New Roman" w:hAnsi="Times New Roman"/>
      <w:sz w:val="24"/>
      <w:szCs w:val="24"/>
    </w:rPr>
  </w:style>
  <w:style w:type="paragraph" w:customStyle="1" w:styleId="Default">
    <w:name w:val="Default"/>
    <w:rsid w:val="00A847BB"/>
    <w:pPr>
      <w:autoSpaceDE w:val="0"/>
      <w:autoSpaceDN w:val="0"/>
      <w:adjustRightInd w:val="0"/>
      <w:spacing w:after="0" w:line="240" w:lineRule="auto"/>
    </w:pPr>
    <w:rPr>
      <w:rFonts w:ascii="Calibri" w:hAnsi="Calibri" w:cs="Calibri"/>
      <w:color w:val="000000"/>
      <w:sz w:val="24"/>
      <w:szCs w:val="24"/>
    </w:rPr>
  </w:style>
  <w:style w:type="character" w:styleId="af7">
    <w:name w:val="Strong"/>
    <w:basedOn w:val="a0"/>
    <w:uiPriority w:val="22"/>
    <w:qFormat/>
    <w:rsid w:val="002F7EEF"/>
    <w:rPr>
      <w:b/>
      <w:bCs/>
    </w:rPr>
  </w:style>
  <w:style w:type="paragraph" w:styleId="af8">
    <w:name w:val="Body Text Indent"/>
    <w:basedOn w:val="a"/>
    <w:link w:val="af9"/>
    <w:rsid w:val="00BB197C"/>
    <w:pPr>
      <w:spacing w:after="0" w:line="240" w:lineRule="auto"/>
      <w:ind w:firstLine="426"/>
      <w:jc w:val="both"/>
    </w:pPr>
    <w:rPr>
      <w:rFonts w:ascii="Times New Roman" w:hAnsi="Times New Roman"/>
      <w:sz w:val="28"/>
      <w:szCs w:val="20"/>
    </w:rPr>
  </w:style>
  <w:style w:type="character" w:customStyle="1" w:styleId="af9">
    <w:name w:val="Основной текст с отступом Знак"/>
    <w:basedOn w:val="a0"/>
    <w:link w:val="af8"/>
    <w:rsid w:val="00BB197C"/>
    <w:rPr>
      <w:rFonts w:ascii="Times New Roman" w:eastAsia="Times New Roman" w:hAnsi="Times New Roman" w:cs="Times New Roman"/>
      <w:sz w:val="28"/>
      <w:szCs w:val="20"/>
      <w:lang w:eastAsia="ru-RU"/>
    </w:rPr>
  </w:style>
  <w:style w:type="paragraph" w:styleId="31">
    <w:name w:val="Body Text Indent 3"/>
    <w:basedOn w:val="a"/>
    <w:link w:val="32"/>
    <w:uiPriority w:val="99"/>
    <w:semiHidden/>
    <w:unhideWhenUsed/>
    <w:rsid w:val="00A44A56"/>
    <w:pPr>
      <w:spacing w:after="120"/>
      <w:ind w:left="283"/>
    </w:pPr>
    <w:rPr>
      <w:sz w:val="16"/>
      <w:szCs w:val="16"/>
    </w:rPr>
  </w:style>
  <w:style w:type="character" w:customStyle="1" w:styleId="32">
    <w:name w:val="Основной текст с отступом 3 Знак"/>
    <w:basedOn w:val="a0"/>
    <w:link w:val="31"/>
    <w:uiPriority w:val="99"/>
    <w:semiHidden/>
    <w:rsid w:val="00A44A56"/>
    <w:rPr>
      <w:rFonts w:ascii="Calibri" w:eastAsia="Times New Roman" w:hAnsi="Calibri"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7280400">
      <w:bodyDiv w:val="1"/>
      <w:marLeft w:val="0"/>
      <w:marRight w:val="0"/>
      <w:marTop w:val="0"/>
      <w:marBottom w:val="0"/>
      <w:divBdr>
        <w:top w:val="none" w:sz="0" w:space="0" w:color="auto"/>
        <w:left w:val="none" w:sz="0" w:space="0" w:color="auto"/>
        <w:bottom w:val="none" w:sz="0" w:space="0" w:color="auto"/>
        <w:right w:val="none" w:sz="0" w:space="0" w:color="auto"/>
      </w:divBdr>
    </w:div>
    <w:div w:id="158919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85953-3E4A-4B77-B4F4-4D7FCB58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Pages>
  <Words>799</Words>
  <Characters>4558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ДЖУЛИЯ</dc:creator>
  <cp:lastModifiedBy>User</cp:lastModifiedBy>
  <cp:revision>22</cp:revision>
  <cp:lastPrinted>2017-05-24T05:05:00Z</cp:lastPrinted>
  <dcterms:created xsi:type="dcterms:W3CDTF">2020-07-13T05:50:00Z</dcterms:created>
  <dcterms:modified xsi:type="dcterms:W3CDTF">2021-04-19T05:29:00Z</dcterms:modified>
</cp:coreProperties>
</file>