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3376E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3376E4">
        <w:rPr>
          <w:rFonts w:ascii="Times New Roman" w:hAnsi="Times New Roman" w:cs="Times New Roman"/>
          <w:b/>
          <w:sz w:val="28"/>
          <w:szCs w:val="28"/>
        </w:rPr>
        <w:t>ротокол</w:t>
      </w:r>
      <w:r w:rsidR="00244848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4B036B">
        <w:rPr>
          <w:rFonts w:ascii="Times New Roman" w:hAnsi="Times New Roman" w:cs="Times New Roman"/>
          <w:b/>
          <w:sz w:val="28"/>
          <w:szCs w:val="28"/>
        </w:rPr>
        <w:t>1</w:t>
      </w:r>
      <w:r w:rsidR="00B403CE">
        <w:rPr>
          <w:rFonts w:ascii="Times New Roman" w:hAnsi="Times New Roman" w:cs="Times New Roman"/>
          <w:b/>
          <w:sz w:val="28"/>
          <w:szCs w:val="28"/>
        </w:rPr>
        <w:t>8</w:t>
      </w:r>
    </w:p>
    <w:p w:rsidR="007F0282" w:rsidRPr="003376E4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244848">
        <w:rPr>
          <w:rFonts w:ascii="Times New Roman" w:hAnsi="Times New Roman" w:cs="Times New Roman"/>
          <w:b/>
          <w:bCs/>
          <w:sz w:val="28"/>
          <w:szCs w:val="28"/>
        </w:rPr>
        <w:t>медицинских изделий</w:t>
      </w:r>
    </w:p>
    <w:p w:rsidR="005D15F6" w:rsidRDefault="005D15F6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D15F6" w:rsidRPr="00033215" w:rsidRDefault="005D15F6" w:rsidP="005D15F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</w:t>
      </w:r>
      <w:r w:rsidR="007F0282" w:rsidRPr="00033215">
        <w:rPr>
          <w:rFonts w:ascii="Times New Roman" w:hAnsi="Times New Roman" w:cs="Times New Roman"/>
          <w:sz w:val="24"/>
          <w:szCs w:val="28"/>
        </w:rPr>
        <w:t>Рудный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    </w:t>
      </w:r>
      <w:r w:rsidR="00033215" w:rsidRPr="00033215">
        <w:rPr>
          <w:rFonts w:ascii="Times New Roman" w:hAnsi="Times New Roman" w:cs="Times New Roman"/>
          <w:sz w:val="24"/>
          <w:szCs w:val="28"/>
        </w:rPr>
        <w:t xml:space="preserve">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</w:t>
      </w:r>
      <w:r w:rsidR="00033215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C61404">
        <w:rPr>
          <w:rFonts w:ascii="Times New Roman" w:hAnsi="Times New Roman" w:cs="Times New Roman"/>
          <w:sz w:val="24"/>
          <w:szCs w:val="28"/>
        </w:rPr>
        <w:t>07</w:t>
      </w:r>
      <w:r w:rsidR="00B403CE">
        <w:rPr>
          <w:rFonts w:ascii="Times New Roman" w:hAnsi="Times New Roman" w:cs="Times New Roman"/>
          <w:sz w:val="24"/>
          <w:szCs w:val="28"/>
        </w:rPr>
        <w:t>.04</w:t>
      </w:r>
      <w:r w:rsidR="00B21606">
        <w:rPr>
          <w:rFonts w:ascii="Times New Roman" w:hAnsi="Times New Roman" w:cs="Times New Roman"/>
          <w:sz w:val="24"/>
          <w:szCs w:val="28"/>
        </w:rPr>
        <w:t>.</w:t>
      </w:r>
      <w:r w:rsidR="004B036B">
        <w:rPr>
          <w:rFonts w:ascii="Times New Roman" w:hAnsi="Times New Roman"/>
          <w:sz w:val="24"/>
          <w:szCs w:val="28"/>
        </w:rPr>
        <w:t>2021</w:t>
      </w:r>
      <w:r w:rsidRPr="00033215">
        <w:rPr>
          <w:rFonts w:ascii="Times New Roman" w:hAnsi="Times New Roman"/>
          <w:sz w:val="24"/>
          <w:szCs w:val="28"/>
        </w:rPr>
        <w:t xml:space="preserve">  года 11:00 часов</w:t>
      </w:r>
    </w:p>
    <w:p w:rsidR="007F0282" w:rsidRPr="00033215" w:rsidRDefault="00033215" w:rsidP="005D15F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874100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4B1AD4">
        <w:rPr>
          <w:rFonts w:ascii="Times New Roman" w:hAnsi="Times New Roman" w:cs="Times New Roman"/>
          <w:sz w:val="24"/>
          <w:szCs w:val="28"/>
        </w:rPr>
        <w:t xml:space="preserve">       </w:t>
      </w:r>
      <w:r w:rsidR="0088661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</w:t>
      </w:r>
      <w:r w:rsidR="005D15F6">
        <w:rPr>
          <w:rFonts w:ascii="Times New Roman" w:hAnsi="Times New Roman" w:cs="Times New Roman"/>
          <w:sz w:val="24"/>
          <w:szCs w:val="28"/>
        </w:rPr>
        <w:t xml:space="preserve">     </w:t>
      </w:r>
      <w:r w:rsidR="005D15F6">
        <w:rPr>
          <w:rFonts w:ascii="Times New Roman" w:hAnsi="Times New Roman"/>
          <w:sz w:val="24"/>
          <w:szCs w:val="28"/>
        </w:rPr>
        <w:t xml:space="preserve">                  </w:t>
      </w:r>
    </w:p>
    <w:p w:rsidR="00113505" w:rsidRPr="00033215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E366A7" w:rsidRPr="00033215" w:rsidRDefault="00E366A7" w:rsidP="008166D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4B036B" w:rsidRPr="004B036B" w:rsidRDefault="004B036B" w:rsidP="004B036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4B036B">
        <w:rPr>
          <w:rFonts w:ascii="Times New Roman" w:hAnsi="Times New Roman"/>
          <w:sz w:val="24"/>
          <w:szCs w:val="28"/>
        </w:rPr>
        <w:t>- председатель конкурсной комиссии – Калиева К.С.. – главный врач;</w:t>
      </w:r>
    </w:p>
    <w:p w:rsidR="004B036B" w:rsidRPr="004B036B" w:rsidRDefault="004B036B" w:rsidP="004B036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4B036B">
        <w:rPr>
          <w:rFonts w:ascii="Times New Roman" w:hAnsi="Times New Roman"/>
          <w:sz w:val="24"/>
          <w:szCs w:val="28"/>
        </w:rPr>
        <w:t xml:space="preserve">       Члены конкурсной комиссии:</w:t>
      </w:r>
    </w:p>
    <w:p w:rsidR="004B036B" w:rsidRPr="004B036B" w:rsidRDefault="004B036B" w:rsidP="004B036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4B036B">
        <w:rPr>
          <w:rFonts w:ascii="Times New Roman" w:hAnsi="Times New Roman"/>
          <w:sz w:val="24"/>
          <w:szCs w:val="28"/>
        </w:rPr>
        <w:t>- Понятова И.В. – юрист;</w:t>
      </w:r>
    </w:p>
    <w:p w:rsidR="004B036B" w:rsidRPr="004B036B" w:rsidRDefault="004B036B" w:rsidP="004B036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4B036B">
        <w:rPr>
          <w:rFonts w:ascii="Times New Roman" w:hAnsi="Times New Roman"/>
          <w:sz w:val="24"/>
          <w:szCs w:val="28"/>
        </w:rPr>
        <w:t>- Ахметова К.Ж. – главная мед сестра;</w:t>
      </w:r>
    </w:p>
    <w:p w:rsidR="004B036B" w:rsidRPr="004B036B" w:rsidRDefault="004B036B" w:rsidP="004B036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4B036B">
        <w:rPr>
          <w:rFonts w:ascii="Times New Roman" w:hAnsi="Times New Roman"/>
          <w:sz w:val="24"/>
          <w:szCs w:val="28"/>
        </w:rPr>
        <w:t>-секретарь комиссии: Бахтиярова А.А</w:t>
      </w:r>
    </w:p>
    <w:p w:rsidR="004B036B" w:rsidRPr="004B036B" w:rsidRDefault="004B036B" w:rsidP="004B036B">
      <w:pPr>
        <w:tabs>
          <w:tab w:val="left" w:pos="0"/>
        </w:tabs>
        <w:spacing w:before="67" w:after="0" w:line="322" w:lineRule="exact"/>
        <w:ind w:left="142"/>
        <w:rPr>
          <w:rFonts w:ascii="Times New Roman" w:hAnsi="Times New Roman"/>
          <w:sz w:val="24"/>
          <w:szCs w:val="24"/>
        </w:rPr>
      </w:pPr>
      <w:r w:rsidRPr="004B036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36B">
        <w:rPr>
          <w:rFonts w:ascii="Times New Roman" w:hAnsi="Times New Roman"/>
          <w:szCs w:val="24"/>
        </w:rPr>
        <w:t xml:space="preserve">           </w:t>
      </w:r>
    </w:p>
    <w:p w:rsidR="006301FA" w:rsidRPr="00033215" w:rsidRDefault="006301FA" w:rsidP="006301FA">
      <w:pPr>
        <w:pStyle w:val="a4"/>
        <w:spacing w:after="0" w:line="240" w:lineRule="auto"/>
        <w:ind w:left="3552" w:firstLine="696"/>
        <w:jc w:val="both"/>
        <w:rPr>
          <w:rFonts w:ascii="Times New Roman" w:hAnsi="Times New Roman" w:cs="Times New Roman"/>
          <w:sz w:val="24"/>
          <w:szCs w:val="28"/>
        </w:rPr>
      </w:pPr>
    </w:p>
    <w:p w:rsidR="006301FA" w:rsidRPr="005B156C" w:rsidRDefault="000B2BB0" w:rsidP="006301FA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</w:rPr>
        <w:t>07 апреля</w:t>
      </w:r>
      <w:r w:rsidR="00593D9C">
        <w:rPr>
          <w:rFonts w:ascii="Times New Roman" w:hAnsi="Times New Roman" w:cs="Times New Roman"/>
          <w:sz w:val="24"/>
          <w:szCs w:val="28"/>
        </w:rPr>
        <w:t xml:space="preserve"> </w:t>
      </w:r>
      <w:r w:rsidR="00055C7E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4B036B">
        <w:rPr>
          <w:rFonts w:ascii="Times New Roman" w:hAnsi="Times New Roman" w:cs="Times New Roman"/>
          <w:sz w:val="24"/>
          <w:szCs w:val="28"/>
        </w:rPr>
        <w:t xml:space="preserve"> 2021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года в 1</w:t>
      </w:r>
      <w:r w:rsidR="001F65BD" w:rsidRPr="00033215">
        <w:rPr>
          <w:rFonts w:ascii="Times New Roman" w:hAnsi="Times New Roman" w:cs="Times New Roman"/>
          <w:sz w:val="24"/>
          <w:szCs w:val="28"/>
        </w:rPr>
        <w:t>1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часов 00 минут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был </w:t>
      </w:r>
      <w:r w:rsidR="00113505" w:rsidRPr="00033215">
        <w:rPr>
          <w:rFonts w:ascii="Times New Roman" w:hAnsi="Times New Roman" w:cs="Times New Roman"/>
          <w:sz w:val="24"/>
          <w:szCs w:val="28"/>
        </w:rPr>
        <w:t>прове</w:t>
      </w:r>
      <w:r w:rsidR="001F65BD" w:rsidRPr="00033215">
        <w:rPr>
          <w:rFonts w:ascii="Times New Roman" w:hAnsi="Times New Roman" w:cs="Times New Roman"/>
          <w:sz w:val="24"/>
          <w:szCs w:val="28"/>
        </w:rPr>
        <w:t>ден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AE6279">
        <w:rPr>
          <w:rFonts w:ascii="Times New Roman" w:eastAsia="Times New Roman" w:hAnsi="Times New Roman" w:cs="Times New Roman"/>
          <w:spacing w:val="2"/>
          <w:sz w:val="24"/>
          <w:szCs w:val="28"/>
        </w:rPr>
        <w:t>тендер</w:t>
      </w:r>
      <w:r w:rsidR="00F37E2B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по закупу </w:t>
      </w:r>
      <w:r w:rsidR="00D30ED8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>«</w:t>
      </w:r>
      <w:r>
        <w:rPr>
          <w:rFonts w:ascii="Times New Roman" w:eastAsia="Times New Roman" w:hAnsi="Times New Roman" w:cs="Times New Roman"/>
          <w:spacing w:val="2"/>
          <w:sz w:val="24"/>
          <w:szCs w:val="28"/>
        </w:rPr>
        <w:t>РЕАКТИВЫ</w:t>
      </w:r>
      <w:r w:rsidR="001C0121">
        <w:rPr>
          <w:rFonts w:ascii="Times New Roman" w:eastAsia="Times New Roman" w:hAnsi="Times New Roman" w:cs="Times New Roman"/>
          <w:spacing w:val="2"/>
          <w:sz w:val="24"/>
          <w:szCs w:val="28"/>
        </w:rPr>
        <w:t>»</w:t>
      </w:r>
      <w:r w:rsidR="00593D9C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-  </w:t>
      </w:r>
      <w:r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1C0121">
        <w:rPr>
          <w:rFonts w:ascii="Times New Roman" w:hAnsi="Times New Roman" w:cs="Times New Roman"/>
        </w:rPr>
        <w:t xml:space="preserve"> </w:t>
      </w:r>
      <w:r w:rsidR="001C0121"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в Коммунальном государственном предприяти</w:t>
      </w:r>
      <w:r w:rsidR="008337DE" w:rsidRPr="00033215">
        <w:rPr>
          <w:rFonts w:ascii="Times New Roman" w:hAnsi="Times New Roman" w:cs="Times New Roman"/>
          <w:sz w:val="24"/>
          <w:szCs w:val="28"/>
        </w:rPr>
        <w:t>и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«Рудненская городская </w:t>
      </w:r>
      <w:r w:rsidR="00033215" w:rsidRPr="00033215">
        <w:rPr>
          <w:rFonts w:ascii="Times New Roman" w:hAnsi="Times New Roman" w:cs="Times New Roman"/>
          <w:sz w:val="24"/>
          <w:szCs w:val="28"/>
        </w:rPr>
        <w:t>поликлиника</w:t>
      </w:r>
      <w:r w:rsidR="00113505" w:rsidRPr="00033215">
        <w:rPr>
          <w:rFonts w:ascii="Times New Roman" w:hAnsi="Times New Roman" w:cs="Times New Roman"/>
          <w:sz w:val="24"/>
          <w:szCs w:val="28"/>
        </w:rPr>
        <w:t>» по адре</w:t>
      </w:r>
      <w:r w:rsidR="00AF1056" w:rsidRPr="00033215">
        <w:rPr>
          <w:rFonts w:ascii="Times New Roman" w:hAnsi="Times New Roman" w:cs="Times New Roman"/>
          <w:sz w:val="24"/>
          <w:szCs w:val="28"/>
        </w:rPr>
        <w:t>су</w:t>
      </w:r>
      <w:r w:rsidR="00AA1370" w:rsidRPr="00033215">
        <w:rPr>
          <w:rFonts w:ascii="Times New Roman" w:hAnsi="Times New Roman" w:cs="Times New Roman"/>
          <w:sz w:val="24"/>
          <w:szCs w:val="28"/>
        </w:rPr>
        <w:t xml:space="preserve">: </w:t>
      </w:r>
      <w:r w:rsidR="006301FA" w:rsidRPr="00033215">
        <w:rPr>
          <w:rFonts w:ascii="Times New Roman" w:hAnsi="Times New Roman" w:cs="Times New Roman"/>
          <w:sz w:val="24"/>
          <w:szCs w:val="28"/>
        </w:rPr>
        <w:t>г.Рудный ул.50 лет Октября,  102А</w:t>
      </w:r>
      <w:r w:rsidR="00AE6279">
        <w:rPr>
          <w:rFonts w:ascii="Times New Roman" w:hAnsi="Times New Roman" w:cs="Times New Roman"/>
          <w:sz w:val="24"/>
          <w:szCs w:val="28"/>
        </w:rPr>
        <w:t>.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13505" w:rsidRPr="00033215" w:rsidRDefault="00874100" w:rsidP="00874100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AE6279">
        <w:rPr>
          <w:rFonts w:ascii="Times New Roman" w:hAnsi="Times New Roman" w:cs="Times New Roman"/>
          <w:sz w:val="24"/>
          <w:szCs w:val="28"/>
        </w:rPr>
        <w:t>Произведена  процедура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вскрытия конвертов с заявками на участие в тендере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>в соответствии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 xml:space="preserve">с 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Правилами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организации и проведения закупа лекарственных средств, 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 xml:space="preserve">медицинских 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изделий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 xml:space="preserve"> 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>утвержденны</w:t>
      </w:r>
      <w:r w:rsidR="002F09F8" w:rsidRPr="00033215">
        <w:rPr>
          <w:rFonts w:ascii="Times New Roman" w:hAnsi="Times New Roman" w:cs="Times New Roman"/>
          <w:spacing w:val="2"/>
          <w:sz w:val="24"/>
          <w:szCs w:val="28"/>
        </w:rPr>
        <w:t>ми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 w:rsidRPr="00033215">
        <w:rPr>
          <w:rFonts w:ascii="Times New Roman" w:hAnsi="Times New Roman" w:cs="Times New Roman"/>
          <w:spacing w:val="2"/>
          <w:sz w:val="24"/>
          <w:szCs w:val="28"/>
        </w:rPr>
        <w:t>.</w:t>
      </w:r>
    </w:p>
    <w:p w:rsidR="00F96912" w:rsidRPr="00033215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F0282" w:rsidRPr="00033215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Наимено</w:t>
      </w:r>
      <w:r w:rsidR="000B1336" w:rsidRPr="00033215">
        <w:rPr>
          <w:rFonts w:ascii="Times New Roman" w:hAnsi="Times New Roman" w:cs="Times New Roman"/>
          <w:sz w:val="24"/>
          <w:szCs w:val="28"/>
        </w:rPr>
        <w:t>вание и краткое описание закупаемых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sz w:val="24"/>
          <w:szCs w:val="28"/>
        </w:rPr>
        <w:t>товаров</w:t>
      </w:r>
      <w:r w:rsidR="00237ED4" w:rsidRPr="00033215">
        <w:rPr>
          <w:rFonts w:ascii="Times New Roman" w:hAnsi="Times New Roman" w:cs="Times New Roman"/>
          <w:sz w:val="24"/>
          <w:szCs w:val="28"/>
        </w:rPr>
        <w:t>:</w:t>
      </w:r>
    </w:p>
    <w:p w:rsidR="00D16D0C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410" w:type="dxa"/>
        <w:tblInd w:w="-881" w:type="dxa"/>
        <w:tblLayout w:type="fixed"/>
        <w:tblLook w:val="0000"/>
      </w:tblPr>
      <w:tblGrid>
        <w:gridCol w:w="406"/>
        <w:gridCol w:w="867"/>
        <w:gridCol w:w="1843"/>
        <w:gridCol w:w="1133"/>
        <w:gridCol w:w="709"/>
        <w:gridCol w:w="709"/>
        <w:gridCol w:w="1276"/>
        <w:gridCol w:w="1276"/>
        <w:gridCol w:w="708"/>
        <w:gridCol w:w="1276"/>
        <w:gridCol w:w="1199"/>
        <w:gridCol w:w="8"/>
      </w:tblGrid>
      <w:tr w:rsidR="00B403CE" w:rsidRPr="00B403CE" w:rsidTr="000B2BB0">
        <w:trPr>
          <w:trHeight w:val="325"/>
        </w:trPr>
        <w:tc>
          <w:tcPr>
            <w:tcW w:w="1141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19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B403CE">
              <w:rPr>
                <w:rFonts w:ascii="Times New Roman" w:hAnsi="Times New Roman" w:cs="Times New Roman"/>
                <w:sz w:val="14"/>
              </w:rPr>
              <w:t> </w:t>
            </w: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№ лота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Наименование заказчика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Наименование товара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Единица измерения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Кол-во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Условия поставки (в соответствии с ИНКОТЕРМС 2010)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</w:pP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Срок выполнения</w:t>
            </w:r>
          </w:p>
          <w:p w:rsidR="00B403CE" w:rsidRPr="00B403CE" w:rsidRDefault="00B403CE" w:rsidP="000B2BB0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Место поставки товара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Размер авансового платежа, %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</w:pP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Сумма, выделенная для закупа , тенге</w:t>
            </w:r>
          </w:p>
          <w:p w:rsidR="00B403CE" w:rsidRPr="00B403CE" w:rsidRDefault="00B403CE" w:rsidP="000B2BB0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За 1 единицу товара</w:t>
            </w:r>
          </w:p>
        </w:tc>
        <w:tc>
          <w:tcPr>
            <w:tcW w:w="1199" w:type="dxa"/>
            <w:shd w:val="clear" w:color="auto" w:fill="auto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</w:pPr>
          </w:p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</w:pPr>
          </w:p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Сумма, выделенная для закупа , тенге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68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10</w:t>
            </w:r>
          </w:p>
        </w:tc>
        <w:tc>
          <w:tcPr>
            <w:tcW w:w="1199" w:type="dxa"/>
            <w:shd w:val="clear" w:color="auto" w:fill="auto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403CE">
              <w:rPr>
                <w:rFonts w:ascii="Times New Roman" w:hAnsi="Times New Roman" w:cs="Times New Roman"/>
                <w:b/>
                <w:sz w:val="16"/>
              </w:rPr>
              <w:t>11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en-US"/>
              </w:rPr>
            </w:pPr>
            <w:r w:rsidRPr="00B403CE">
              <w:rPr>
                <w:rFonts w:ascii="Times New Roman" w:hAnsi="Times New Roman" w:cs="Times New Roman"/>
                <w:sz w:val="16"/>
                <w:szCs w:val="20"/>
              </w:rPr>
              <w:t>EIGHTCHECK-3WP H   1.5ml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Флакон.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8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13 280,00</w:t>
            </w:r>
          </w:p>
        </w:tc>
        <w:tc>
          <w:tcPr>
            <w:tcW w:w="1199" w:type="dxa"/>
            <w:shd w:val="clear" w:color="auto" w:fill="auto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106 240,00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403CE">
              <w:rPr>
                <w:rFonts w:ascii="Times New Roman" w:hAnsi="Times New Roman" w:cs="Times New Roman"/>
                <w:sz w:val="16"/>
                <w:szCs w:val="20"/>
              </w:rPr>
              <w:t>EIGHTCHECK- 3WP N   1.5 ml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флакон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8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13 280,00</w:t>
            </w:r>
          </w:p>
        </w:tc>
        <w:tc>
          <w:tcPr>
            <w:tcW w:w="1199" w:type="dxa"/>
            <w:shd w:val="clear" w:color="auto" w:fill="auto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B403CE" w:rsidRPr="00B403CE" w:rsidRDefault="00B403CE" w:rsidP="000B2BB0">
            <w:pPr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106 240,00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lastRenderedPageBreak/>
              <w:t>3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403CE">
              <w:rPr>
                <w:rFonts w:ascii="Times New Roman" w:hAnsi="Times New Roman" w:cs="Times New Roman"/>
                <w:sz w:val="16"/>
                <w:szCs w:val="20"/>
              </w:rPr>
              <w:t>EIGHTCHECK- 3WP L    1.5ml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флакон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8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13 280,00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106 240,00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403CE">
              <w:rPr>
                <w:rFonts w:ascii="Times New Roman" w:hAnsi="Times New Roman" w:cs="Times New Roman"/>
                <w:sz w:val="16"/>
                <w:szCs w:val="20"/>
              </w:rPr>
              <w:t>Cellpak       20л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упаковка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160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41 955,00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6 712 800,00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5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403CE">
              <w:rPr>
                <w:rFonts w:ascii="Times New Roman" w:hAnsi="Times New Roman" w:cs="Times New Roman"/>
                <w:sz w:val="16"/>
                <w:szCs w:val="20"/>
              </w:rPr>
              <w:t>Stromatolyser-WH     (3*500мл)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75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105 800,00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7 935 000,00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6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403CE">
              <w:rPr>
                <w:rFonts w:ascii="Times New Roman" w:hAnsi="Times New Roman" w:cs="Times New Roman"/>
                <w:sz w:val="16"/>
                <w:szCs w:val="20"/>
              </w:rPr>
              <w:t>CellClean  (CL-50) 50мл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упаковка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41 285,00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495 420,00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7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i-Chroma  HbA1c   Гликолизированный гемоглобин (25тестов)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140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45 505,00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6 370 700,00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8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Тест-полоски 10EA   АUТIОN Sticks  (100тестов) для анализатора мочи «АUТIОN TM  ELEVEN  » с чувствительностью белка 0,1-10,0 г/л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упаковка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450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11 500,00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5 175 000,00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9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i-Chroma  Тропонин-I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63 430,00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1 268 600,00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Техпластин-тест№131 на 100 определений (4фл по 5мл) по методу Quik в ручном варианте или с помощью коагулометра.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190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12 200,00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2 318 000,00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 xml:space="preserve">Тест-полоски Uriscan2 ACRstrip(2 параметра) для анализаторов мочи URISCAN OPTIMA для диагностики следующих параметров: креатинин, микроальбумин.U642Тест-полоски Uriscan 2 ACR </w:t>
            </w: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lastRenderedPageBreak/>
              <w:t>strip, 50 шт/уп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lastRenderedPageBreak/>
              <w:t>штук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46 110,00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461 100,00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lastRenderedPageBreak/>
              <w:t>12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en-US"/>
              </w:rPr>
              <w:t>Cuvettes  700/pk      HTi    TS-series   (700</w:t>
            </w: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кювет</w:t>
            </w:r>
            <w:r w:rsidRPr="00B403CE">
              <w:rPr>
                <w:rFonts w:ascii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в</w:t>
            </w:r>
            <w:r w:rsidRPr="00B403CE">
              <w:rPr>
                <w:rFonts w:ascii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наборе</w:t>
            </w:r>
            <w:r w:rsidRPr="00B403CE">
              <w:rPr>
                <w:rFonts w:ascii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403CE">
              <w:rPr>
                <w:rFonts w:ascii="Times New Roman" w:hAnsi="Times New Roman" w:cs="Times New Roman"/>
                <w:sz w:val="16"/>
              </w:rPr>
              <w:t>15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92 800,00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1 392 000,00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en-US"/>
              </w:rPr>
              <w:t>OPAT 03   PT-Multi Calibrator  (</w:t>
            </w: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калибратор</w:t>
            </w:r>
            <w:r w:rsidRPr="00B403CE">
              <w:rPr>
                <w:rFonts w:ascii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80 974,00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161 948,00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АПТВ тест Технология Стандарт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6 875,00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206 250,00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15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РФМК-тест  флаконный вариант на 200определений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34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9 625,00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327 250,00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16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OVKG032 Диспосистема   (2мл  х 500 cuvettes with mixers) BFTII Simens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403CE">
              <w:rPr>
                <w:rFonts w:ascii="Times New Roman" w:hAnsi="Times New Roman" w:cs="Times New Roman"/>
                <w:sz w:val="16"/>
              </w:rPr>
              <w:t>22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169 456,00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3 728 032,00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17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OWZG 23   Реагент для определения Multifibrin U 10*5мл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24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76 440,00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1 834 560,00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18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29OQAB45 Реагент Каолиновая суспензия 50мл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24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33 320,00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799 680,00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19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 xml:space="preserve">OUPZ17 Реагент контрольная плазма </w:t>
            </w: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Р</w:t>
            </w: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 xml:space="preserve">  (патология)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403CE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96 040,00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192 080,00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lastRenderedPageBreak/>
              <w:t>20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 xml:space="preserve">OUPZ41  Реагент контрольная плазма </w:t>
            </w: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N</w:t>
            </w: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 xml:space="preserve"> (норма)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403CE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76 440,00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152 880,00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21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Шарики стальные для фиксации времени образования сгустка  (700шт в упаковке) для анализатора TS 4000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упаковка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47 850,00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574 200,00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22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Референтная нормальная пулированная плазма №400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5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11 700,00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58 500,00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23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СРБ-латекс  агглютинация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48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7 695,00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369 360,00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24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Ревматоидный фактор латекс агглютинация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24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4 631,00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111 144,00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25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Кальций унифицированным колориметрическим методом  на 100опред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7 101,00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71 010,00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26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Фиксатор по Май-Грюнвельда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25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3 600,00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90 000,00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27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Краска Романовского с буфером, 1л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25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5 166,00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129 150,00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28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Сульфосалициловая кислота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5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12 278,00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61 390,00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lastRenderedPageBreak/>
              <w:t>29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Натрий лимоннокислый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13 320,00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13 320,00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30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Хлорид натрия  (чда) для анализа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1 497,00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14 970,00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31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Глицерин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5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2 700,00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13 500,00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32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Имерсионное  масло 100мл в пластиковой бутылке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бут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720,00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21 600,00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33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 реагентов "ТироидИФА-свободный Т4" предназначен для количественного определения концентрации свободного тироксина в сыворотке крови человека методом твердофазного иммуноферментного анализа.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41 034,00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123 102,00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34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 реагентов "ТироидИФА-атТПО</w:t>
            </w: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"</w:t>
            </w: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 xml:space="preserve"> предназначен для количественного определения концентрации антител к тироидной пероксидазе в сыворотке крови человека методом твердофазного иммуноферментного анализа.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41 095,00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123 285,00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35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 реагентов "ТироидИФА-ТТГ"  предназначен для количественного определения концентрации тиреотропного гормона в сыворотке крови человека методом твердофазного иммуноферментного анализа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35 190,00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105 570,00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lastRenderedPageBreak/>
              <w:t>36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Тест полосы для определения глюкозы в крови №50 для глюкометра Акку-Чек Актив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упаковка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10 890,00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1 089 000,00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37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Тест полосы для определения глюкозы в крови №50 для глюкометра Акку-Чек Перформа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упаковка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150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11 937,00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1 790 550,00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38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sz w:val="16"/>
              </w:rPr>
              <w:t>Набор реагентов Антиген кардиолипиновый для РМП "Сифилис-ArКЛ-РМП" комплект №1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25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51 850,00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1 296 250,00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39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 реагентов «Сыворотки контрольные для диагностики сифилиса-положительная»10 флаконов по 1 мл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52 360,00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104 720,00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40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 реагентов «Сыворотки контрольные для диагностики сифилиса. Отрицательная» 10 флаконов по 1 мл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45 390,00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90 780,00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41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 реагентов «Сыворотки контрольные для диагностики сифилиса. Слабо положительная»  10 флаконов по 1 мл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45 390,00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90 780,00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42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Наконечники полимерные 0,2-10мкл, Thermo Fisher Scientific бесцветные в многослойных штативах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6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98 017,00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588 102,00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43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Наконечники бесцветные на 100-1000мкл (н/стер, без фильтра, № 1000шт на дозаторную пипетку Thermo Fisher Scientific)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8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24 192,00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193 536,00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44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D-0558  Гепатит В поверхностный антиген HBsAg (подтверждающий тест)</w:t>
            </w: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 (комплект 1) </w:t>
            </w: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кол-во опред.48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33 138,00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66 276,00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lastRenderedPageBreak/>
              <w:t>45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D-0776  Бест анти-ВГС (подтверждающий тест) кол-во опред.48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40 540,00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81 080,00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46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D-0772 РекомбиБест анти-ВГС стрип комплект №2 кол-во опред.96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6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23 310,00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139 860,00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47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4D5156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D-</w:t>
            </w:r>
            <w:r w:rsidRPr="00B403CE">
              <w:rPr>
                <w:rFonts w:ascii="Times New Roman" w:hAnsi="Times New Roman" w:cs="Times New Roman"/>
                <w:i/>
                <w:iCs/>
                <w:color w:val="000000"/>
                <w:sz w:val="16"/>
              </w:rPr>
              <w:t>0556</w:t>
            </w:r>
            <w:r w:rsidRPr="00B403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</w:rPr>
              <w:t xml:space="preserve"> </w:t>
            </w: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В-HBs-антиген стрип 12 х 8 анализов одностадийная постановка кол-во опред.48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6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25 900,00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155 400,00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48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6B7315" w:rsidP="000B2BB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hyperlink r:id="rId8" w:history="1">
              <w:r w:rsidR="00B403CE" w:rsidRPr="00B403CE">
                <w:rPr>
                  <w:rFonts w:ascii="Times New Roman" w:hAnsi="Times New Roman" w:cs="Times New Roman"/>
                  <w:sz w:val="16"/>
                </w:rPr>
                <w:t>Цоликлон Анти - D Супер флакон-капельница 10 мл</w:t>
              </w:r>
            </w:hyperlink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8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1 782,00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14 256,00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49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Цоликлон Анти–А флакон-капельница 10 мл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6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837,00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5 022,00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50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Цоликлон Анти-В флакон-капельница 10 мл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5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837,00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4 185,00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51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403CE">
              <w:rPr>
                <w:rFonts w:ascii="Times New Roman" w:hAnsi="Times New Roman" w:cs="Times New Roman"/>
                <w:sz w:val="16"/>
              </w:rPr>
              <w:t>Дозатор одноканальный переменного объема, лайт, 1,0-10 мкл, ДПОП-1-1-10  Thermo Fisher с каз.гос.поверкой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шт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112 458,00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224 916,00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52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 окраски по Циль-нильсену  (с фуксином)  на 100 определений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5 149,00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15 447,00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53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Ершики для пробирок №1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784,00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78 400,00</w:t>
            </w:r>
          </w:p>
        </w:tc>
      </w:tr>
      <w:tr w:rsidR="00B403CE" w:rsidRPr="00B403CE" w:rsidTr="000B2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1423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lastRenderedPageBreak/>
              <w:t>54</w:t>
            </w:r>
          </w:p>
        </w:tc>
        <w:tc>
          <w:tcPr>
            <w:tcW w:w="8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ЕДПО 1 л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В течение года по заявке заказчика до 31 декабря 2021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Костанайская область, г.Рудный, ул. 50 лет Октября, 102А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6 300,00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403CE" w:rsidRPr="00B403CE" w:rsidRDefault="00B403CE" w:rsidP="000B2BB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126 000,00</w:t>
            </w:r>
          </w:p>
        </w:tc>
      </w:tr>
    </w:tbl>
    <w:p w:rsidR="007D7361" w:rsidRPr="0070181D" w:rsidRDefault="00354814" w:rsidP="0070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</w:p>
    <w:p w:rsidR="00542BEC" w:rsidRPr="00032534" w:rsidRDefault="00542BEC" w:rsidP="00542A46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32534">
        <w:rPr>
          <w:rFonts w:ascii="Times New Roman" w:hAnsi="Times New Roman" w:cs="Times New Roman"/>
          <w:szCs w:val="28"/>
        </w:rPr>
        <w:t>От потенциальных поставщиков запросов о разъяснении тендерной документации не поступали.</w:t>
      </w:r>
    </w:p>
    <w:p w:rsidR="00967C24" w:rsidRPr="00032534" w:rsidRDefault="00967C24" w:rsidP="00542A46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033215" w:rsidRPr="00032534" w:rsidRDefault="00542BEC" w:rsidP="00874100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32534">
        <w:rPr>
          <w:rFonts w:ascii="Times New Roman" w:hAnsi="Times New Roman" w:cs="Times New Roman"/>
          <w:szCs w:val="28"/>
        </w:rPr>
        <w:t>Изменения и дополнения в тендерную документацию не вносились.</w:t>
      </w:r>
    </w:p>
    <w:p w:rsidR="0070181D" w:rsidRPr="00032534" w:rsidRDefault="0070181D" w:rsidP="00874100">
      <w:pPr>
        <w:spacing w:after="0"/>
        <w:rPr>
          <w:rFonts w:ascii="Times New Roman" w:hAnsi="Times New Roman" w:cs="Times New Roman"/>
          <w:b/>
          <w:szCs w:val="28"/>
        </w:rPr>
      </w:pPr>
    </w:p>
    <w:p w:rsidR="00594E10" w:rsidRPr="00032534" w:rsidRDefault="00542BEC" w:rsidP="00874100">
      <w:pPr>
        <w:spacing w:after="0"/>
        <w:rPr>
          <w:rFonts w:ascii="Times New Roman" w:hAnsi="Times New Roman" w:cs="Times New Roman"/>
          <w:b/>
          <w:szCs w:val="28"/>
        </w:rPr>
      </w:pPr>
      <w:r w:rsidRPr="00032534">
        <w:rPr>
          <w:rFonts w:ascii="Times New Roman" w:hAnsi="Times New Roman" w:cs="Times New Roman"/>
          <w:b/>
          <w:szCs w:val="28"/>
        </w:rPr>
        <w:t>Тендерную заявку на участие в тендере предоставили следующие потенциальные поставщики:</w:t>
      </w:r>
    </w:p>
    <w:p w:rsidR="00593D9C" w:rsidRPr="00593D9C" w:rsidRDefault="00593D9C" w:rsidP="00593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318" w:type="dxa"/>
        <w:tblLook w:val="04A0"/>
      </w:tblPr>
      <w:tblGrid>
        <w:gridCol w:w="1135"/>
        <w:gridCol w:w="2977"/>
        <w:gridCol w:w="2977"/>
        <w:gridCol w:w="3685"/>
      </w:tblGrid>
      <w:tr w:rsidR="00593D9C" w:rsidRPr="004C166B" w:rsidTr="001C0121">
        <w:trPr>
          <w:trHeight w:val="827"/>
        </w:trPr>
        <w:tc>
          <w:tcPr>
            <w:tcW w:w="1135" w:type="dxa"/>
          </w:tcPr>
          <w:p w:rsidR="00593D9C" w:rsidRPr="004C166B" w:rsidRDefault="00593D9C" w:rsidP="000B2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593D9C" w:rsidRPr="004C166B" w:rsidRDefault="00593D9C" w:rsidP="000B2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БИН </w:t>
            </w: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поставщика</w:t>
            </w:r>
          </w:p>
        </w:tc>
        <w:tc>
          <w:tcPr>
            <w:tcW w:w="2977" w:type="dxa"/>
          </w:tcPr>
          <w:p w:rsidR="00593D9C" w:rsidRPr="004C166B" w:rsidRDefault="00593D9C" w:rsidP="000B2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3685" w:type="dxa"/>
          </w:tcPr>
          <w:p w:rsidR="00593D9C" w:rsidRPr="004C166B" w:rsidRDefault="00593D9C" w:rsidP="000B2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B403CE" w:rsidRPr="004C166B" w:rsidTr="001C0121">
        <w:trPr>
          <w:trHeight w:val="827"/>
        </w:trPr>
        <w:tc>
          <w:tcPr>
            <w:tcW w:w="1135" w:type="dxa"/>
          </w:tcPr>
          <w:p w:rsidR="00B403CE" w:rsidRPr="00C230AC" w:rsidRDefault="00B403CE" w:rsidP="000B2BB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230AC">
              <w:rPr>
                <w:rFonts w:ascii="Times New Roman" w:hAnsi="Times New Roman"/>
                <w:b/>
                <w:sz w:val="20"/>
                <w:szCs w:val="24"/>
              </w:rPr>
              <w:t>1</w:t>
            </w:r>
          </w:p>
        </w:tc>
        <w:tc>
          <w:tcPr>
            <w:tcW w:w="2977" w:type="dxa"/>
          </w:tcPr>
          <w:p w:rsidR="00B403CE" w:rsidRPr="005422B7" w:rsidRDefault="00B403CE" w:rsidP="000B2BB0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ТОО «Альфа Медикал</w:t>
            </w:r>
            <w:r w:rsidRPr="00C230AC">
              <w:rPr>
                <w:rFonts w:ascii="Times New Roman" w:hAnsi="Times New Roman"/>
                <w:sz w:val="20"/>
                <w:szCs w:val="24"/>
              </w:rPr>
              <w:t>»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230AC">
              <w:rPr>
                <w:rFonts w:ascii="Times New Roman" w:hAnsi="Times New Roman"/>
                <w:sz w:val="20"/>
                <w:szCs w:val="24"/>
              </w:rPr>
              <w:t>БИН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>060440003504</w:t>
            </w:r>
          </w:p>
        </w:tc>
        <w:tc>
          <w:tcPr>
            <w:tcW w:w="2977" w:type="dxa"/>
          </w:tcPr>
          <w:p w:rsidR="00B403CE" w:rsidRPr="005422B7" w:rsidRDefault="00B403CE" w:rsidP="000B2BB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30AC">
              <w:rPr>
                <w:rFonts w:ascii="Times New Roman" w:hAnsi="Times New Roman"/>
                <w:sz w:val="20"/>
                <w:szCs w:val="24"/>
              </w:rPr>
              <w:t>г.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>Костанай,улица Сералина,34</w:t>
            </w:r>
          </w:p>
        </w:tc>
        <w:tc>
          <w:tcPr>
            <w:tcW w:w="3685" w:type="dxa"/>
          </w:tcPr>
          <w:p w:rsidR="00B403CE" w:rsidRPr="00C230AC" w:rsidRDefault="00B403CE" w:rsidP="000B2BB0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04 апреля 2021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года,</w:t>
            </w:r>
          </w:p>
          <w:p w:rsidR="00B403CE" w:rsidRPr="00C230AC" w:rsidRDefault="00B403CE" w:rsidP="000B2BB0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11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часов 10 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минут</w:t>
            </w:r>
          </w:p>
        </w:tc>
      </w:tr>
      <w:tr w:rsidR="00B403CE" w:rsidRPr="004C166B" w:rsidTr="001C0121">
        <w:trPr>
          <w:trHeight w:val="827"/>
        </w:trPr>
        <w:tc>
          <w:tcPr>
            <w:tcW w:w="1135" w:type="dxa"/>
          </w:tcPr>
          <w:p w:rsidR="00B403CE" w:rsidRPr="00C230AC" w:rsidRDefault="00B403CE" w:rsidP="000B2BB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</w:t>
            </w:r>
          </w:p>
        </w:tc>
        <w:tc>
          <w:tcPr>
            <w:tcW w:w="2977" w:type="dxa"/>
          </w:tcPr>
          <w:p w:rsidR="00B403CE" w:rsidRDefault="00B403CE" w:rsidP="000B2BB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ТОО «ДиАКиТ</w:t>
            </w:r>
            <w:r w:rsidRPr="00C230AC">
              <w:rPr>
                <w:rFonts w:ascii="Times New Roman" w:hAnsi="Times New Roman"/>
                <w:sz w:val="20"/>
                <w:szCs w:val="24"/>
              </w:rPr>
              <w:t>»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230AC">
              <w:rPr>
                <w:rFonts w:ascii="Times New Roman" w:hAnsi="Times New Roman"/>
                <w:sz w:val="20"/>
                <w:szCs w:val="24"/>
              </w:rPr>
              <w:t>БИН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>160640027450</w:t>
            </w:r>
          </w:p>
        </w:tc>
        <w:tc>
          <w:tcPr>
            <w:tcW w:w="2977" w:type="dxa"/>
          </w:tcPr>
          <w:p w:rsidR="00B403CE" w:rsidRDefault="00B403CE" w:rsidP="000B2BB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Г.Караганда, Октябрьский район,</w:t>
            </w:r>
          </w:p>
          <w:p w:rsidR="00B403CE" w:rsidRPr="00C230AC" w:rsidRDefault="00B403CE" w:rsidP="000B2BB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микрорайон19, строение 40А</w:t>
            </w:r>
          </w:p>
        </w:tc>
        <w:tc>
          <w:tcPr>
            <w:tcW w:w="3685" w:type="dxa"/>
          </w:tcPr>
          <w:p w:rsidR="00B403CE" w:rsidRPr="00C230AC" w:rsidRDefault="00B403CE" w:rsidP="000B2BB0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05 апреля 2021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года,</w:t>
            </w:r>
          </w:p>
          <w:p w:rsidR="00B403CE" w:rsidRDefault="00B403CE" w:rsidP="000B2BB0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13 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часов 15 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минут</w:t>
            </w:r>
          </w:p>
        </w:tc>
      </w:tr>
      <w:tr w:rsidR="00B403CE" w:rsidRPr="004C166B" w:rsidTr="001C0121">
        <w:trPr>
          <w:trHeight w:val="827"/>
        </w:trPr>
        <w:tc>
          <w:tcPr>
            <w:tcW w:w="1135" w:type="dxa"/>
          </w:tcPr>
          <w:p w:rsidR="00B403CE" w:rsidRPr="00C230AC" w:rsidRDefault="00B403CE" w:rsidP="000B2BB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</w:t>
            </w:r>
          </w:p>
        </w:tc>
        <w:tc>
          <w:tcPr>
            <w:tcW w:w="2977" w:type="dxa"/>
          </w:tcPr>
          <w:p w:rsidR="00B403CE" w:rsidRDefault="00B403CE" w:rsidP="000B2BB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ИП Молдагулов</w:t>
            </w:r>
          </w:p>
          <w:p w:rsidR="00B403CE" w:rsidRDefault="00B403CE" w:rsidP="000B2BB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И</w:t>
            </w:r>
            <w:r w:rsidRPr="00C230AC">
              <w:rPr>
                <w:rFonts w:ascii="Times New Roman" w:hAnsi="Times New Roman"/>
                <w:sz w:val="20"/>
                <w:szCs w:val="24"/>
              </w:rPr>
              <w:t>ИН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891126350018</w:t>
            </w:r>
          </w:p>
        </w:tc>
        <w:tc>
          <w:tcPr>
            <w:tcW w:w="2977" w:type="dxa"/>
          </w:tcPr>
          <w:p w:rsidR="00B403CE" w:rsidRPr="00C230AC" w:rsidRDefault="00B403CE" w:rsidP="000B2BB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Г.Нур-Султан, улица Сатпаева дом 4/1,кВ.36</w:t>
            </w:r>
          </w:p>
        </w:tc>
        <w:tc>
          <w:tcPr>
            <w:tcW w:w="3685" w:type="dxa"/>
          </w:tcPr>
          <w:p w:rsidR="00B403CE" w:rsidRPr="00C230AC" w:rsidRDefault="00B403CE" w:rsidP="000B2BB0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06 апреля 2021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года,</w:t>
            </w:r>
          </w:p>
          <w:p w:rsidR="00B403CE" w:rsidRDefault="00B403CE" w:rsidP="000B2BB0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14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часов 45 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минут</w:t>
            </w:r>
          </w:p>
        </w:tc>
      </w:tr>
      <w:tr w:rsidR="00B403CE" w:rsidRPr="004C166B" w:rsidTr="001C0121">
        <w:trPr>
          <w:trHeight w:val="827"/>
        </w:trPr>
        <w:tc>
          <w:tcPr>
            <w:tcW w:w="1135" w:type="dxa"/>
          </w:tcPr>
          <w:p w:rsidR="00B403CE" w:rsidRPr="00C230AC" w:rsidRDefault="00B403CE" w:rsidP="000B2BB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4</w:t>
            </w:r>
          </w:p>
        </w:tc>
        <w:tc>
          <w:tcPr>
            <w:tcW w:w="2977" w:type="dxa"/>
          </w:tcPr>
          <w:p w:rsidR="00B403CE" w:rsidRDefault="00B403CE" w:rsidP="000B2BB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ТОО «Современные Медицинские Технологии</w:t>
            </w:r>
            <w:r w:rsidRPr="00C230AC">
              <w:rPr>
                <w:rFonts w:ascii="Times New Roman" w:hAnsi="Times New Roman"/>
                <w:sz w:val="20"/>
                <w:szCs w:val="24"/>
              </w:rPr>
              <w:t>»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B403CE" w:rsidRDefault="00B403CE" w:rsidP="000B2BB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30AC">
              <w:rPr>
                <w:rFonts w:ascii="Times New Roman" w:hAnsi="Times New Roman"/>
                <w:sz w:val="20"/>
                <w:szCs w:val="24"/>
              </w:rPr>
              <w:t>БИН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>130440006673</w:t>
            </w:r>
          </w:p>
        </w:tc>
        <w:tc>
          <w:tcPr>
            <w:tcW w:w="2977" w:type="dxa"/>
          </w:tcPr>
          <w:p w:rsidR="00B403CE" w:rsidRPr="00C230AC" w:rsidRDefault="00B403CE" w:rsidP="000B2BB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30AC">
              <w:rPr>
                <w:rFonts w:ascii="Times New Roman" w:hAnsi="Times New Roman"/>
                <w:sz w:val="20"/>
                <w:szCs w:val="24"/>
              </w:rPr>
              <w:t>г.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>Костанай,улица Наримановская 126 кв. 27</w:t>
            </w:r>
          </w:p>
        </w:tc>
        <w:tc>
          <w:tcPr>
            <w:tcW w:w="3685" w:type="dxa"/>
          </w:tcPr>
          <w:p w:rsidR="00B403CE" w:rsidRPr="00C230AC" w:rsidRDefault="00B403CE" w:rsidP="000B2BB0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06 апреля 2021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года,</w:t>
            </w:r>
          </w:p>
          <w:p w:rsidR="00B403CE" w:rsidRDefault="00B403CE" w:rsidP="000B2BB0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14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часов 50 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минут</w:t>
            </w:r>
          </w:p>
        </w:tc>
      </w:tr>
    </w:tbl>
    <w:p w:rsidR="00593D9C" w:rsidRDefault="00593D9C" w:rsidP="00354814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202E" w:rsidRDefault="008C202E" w:rsidP="00354814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202E" w:rsidRDefault="008C202E" w:rsidP="00354814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цен ИП</w:t>
      </w:r>
      <w:r w:rsidR="00A97A15">
        <w:rPr>
          <w:rFonts w:ascii="Times New Roman" w:hAnsi="Times New Roman" w:cs="Times New Roman"/>
          <w:sz w:val="24"/>
          <w:szCs w:val="24"/>
        </w:rPr>
        <w:t xml:space="preserve"> Молдагулов:</w:t>
      </w:r>
    </w:p>
    <w:p w:rsidR="00A97A15" w:rsidRDefault="00A97A15" w:rsidP="00354814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176" w:type="dxa"/>
        <w:tblLayout w:type="fixed"/>
        <w:tblLook w:val="04A0"/>
      </w:tblPr>
      <w:tblGrid>
        <w:gridCol w:w="568"/>
        <w:gridCol w:w="4961"/>
        <w:gridCol w:w="1276"/>
        <w:gridCol w:w="1276"/>
        <w:gridCol w:w="1275"/>
        <w:gridCol w:w="1276"/>
      </w:tblGrid>
      <w:tr w:rsidR="00A97A15" w:rsidRPr="00297864" w:rsidTr="00A97A15">
        <w:trPr>
          <w:trHeight w:val="387"/>
        </w:trPr>
        <w:tc>
          <w:tcPr>
            <w:tcW w:w="5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15" w:rsidRPr="00297864" w:rsidRDefault="00A97A15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sz w:val="16"/>
                <w:szCs w:val="24"/>
              </w:rPr>
              <w:t>№п/п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15" w:rsidRPr="00297864" w:rsidRDefault="00A97A15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Наименование  товара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15" w:rsidRPr="00297864" w:rsidRDefault="00A97A15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15" w:rsidRPr="00297864" w:rsidRDefault="00A97A15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15" w:rsidRPr="00297864" w:rsidRDefault="00A97A15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Цена за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15" w:rsidRPr="00297864" w:rsidRDefault="00A97A15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Общая сумма</w:t>
            </w:r>
          </w:p>
        </w:tc>
      </w:tr>
      <w:tr w:rsidR="001F00A2" w:rsidRPr="003A48D3" w:rsidTr="001F00A2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0A2" w:rsidRPr="003A48D3" w:rsidRDefault="001F00A2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0A2" w:rsidRPr="00B403CE" w:rsidRDefault="001F00A2" w:rsidP="001F00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en-US"/>
              </w:rPr>
              <w:t>Cuvettes  700/pk      HTi    TS-series   (700</w:t>
            </w: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кювет</w:t>
            </w:r>
            <w:r w:rsidRPr="00B403CE">
              <w:rPr>
                <w:rFonts w:ascii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в</w:t>
            </w:r>
            <w:r w:rsidRPr="00B403CE">
              <w:rPr>
                <w:rFonts w:ascii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наборе</w:t>
            </w:r>
            <w:r w:rsidRPr="00B403CE">
              <w:rPr>
                <w:rFonts w:ascii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0A2" w:rsidRPr="00B403CE" w:rsidRDefault="001F00A2" w:rsidP="001F00A2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00A2" w:rsidRPr="00B403CE" w:rsidRDefault="001F00A2" w:rsidP="001F00A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403CE">
              <w:rPr>
                <w:rFonts w:ascii="Times New Roman" w:hAnsi="Times New Roman" w:cs="Times New Roman"/>
                <w:sz w:val="16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0A2" w:rsidRPr="003A48D3" w:rsidRDefault="00280BA5" w:rsidP="001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0A2" w:rsidRPr="003A48D3" w:rsidRDefault="00280BA5" w:rsidP="001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1 350 000,00</w:t>
            </w:r>
          </w:p>
        </w:tc>
      </w:tr>
      <w:tr w:rsidR="001F00A2" w:rsidRPr="003A48D3" w:rsidTr="001F00A2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0A2" w:rsidRPr="003A48D3" w:rsidRDefault="001F00A2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0A2" w:rsidRPr="00B403CE" w:rsidRDefault="001F00A2" w:rsidP="001F00A2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OVKG032 Диспосистема   (2мл  х 500 cuvettes with mixers) BFTII Simens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0A2" w:rsidRPr="00B403CE" w:rsidRDefault="001F00A2" w:rsidP="001F00A2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00A2" w:rsidRPr="00B403CE" w:rsidRDefault="001F00A2" w:rsidP="001F00A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403CE">
              <w:rPr>
                <w:rFonts w:ascii="Times New Roman" w:hAnsi="Times New Roman" w:cs="Times New Roman"/>
                <w:sz w:val="16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0A2" w:rsidRPr="003A48D3" w:rsidRDefault="00280BA5" w:rsidP="001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142000,00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0A2" w:rsidRPr="003A48D3" w:rsidRDefault="00280BA5" w:rsidP="001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3 124 000,00</w:t>
            </w:r>
          </w:p>
        </w:tc>
      </w:tr>
      <w:tr w:rsidR="001F00A2" w:rsidRPr="003A48D3" w:rsidTr="001F00A2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0A2" w:rsidRPr="003A48D3" w:rsidRDefault="001F00A2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0A2" w:rsidRPr="00B403CE" w:rsidRDefault="001F00A2" w:rsidP="001F00A2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OWZG 23   Реагент для определения Multifibrin U 10*5мл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0A2" w:rsidRPr="00B403CE" w:rsidRDefault="001F00A2" w:rsidP="001F00A2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00A2" w:rsidRPr="00B403CE" w:rsidRDefault="001F00A2" w:rsidP="001F00A2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0A2" w:rsidRPr="003A48D3" w:rsidRDefault="00280BA5" w:rsidP="001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0A2" w:rsidRPr="003A48D3" w:rsidRDefault="00BF46FA" w:rsidP="001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1 560 000,00</w:t>
            </w:r>
          </w:p>
        </w:tc>
      </w:tr>
      <w:tr w:rsidR="00280BA5" w:rsidRPr="003A48D3" w:rsidTr="001F00A2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BA5" w:rsidRPr="003A48D3" w:rsidRDefault="00280BA5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BA5" w:rsidRPr="00B403CE" w:rsidRDefault="00280BA5" w:rsidP="00631D81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 xml:space="preserve">OUPZ17 Реагент контрольная плазма </w:t>
            </w: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Р</w:t>
            </w: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 xml:space="preserve">  (патология)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BA5" w:rsidRPr="00B403CE" w:rsidRDefault="00280BA5" w:rsidP="00631D81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0BA5" w:rsidRPr="00B403CE" w:rsidRDefault="00280BA5" w:rsidP="00631D8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403CE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BA5" w:rsidRPr="003A48D3" w:rsidRDefault="00BF46FA" w:rsidP="001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A5" w:rsidRPr="003A48D3" w:rsidRDefault="00BF46FA" w:rsidP="001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162000,00</w:t>
            </w:r>
          </w:p>
        </w:tc>
      </w:tr>
      <w:tr w:rsidR="00280BA5" w:rsidRPr="003A48D3" w:rsidTr="001F00A2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BA5" w:rsidRPr="003A48D3" w:rsidRDefault="00280BA5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BA5" w:rsidRPr="00B403CE" w:rsidRDefault="00280BA5" w:rsidP="00631D81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 xml:space="preserve">OUPZ41  Реагент контрольная плазма </w:t>
            </w:r>
            <w:r w:rsidRPr="00B403C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N</w:t>
            </w: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 xml:space="preserve"> (норма)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BA5" w:rsidRPr="00B403CE" w:rsidRDefault="00280BA5" w:rsidP="00631D81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0BA5" w:rsidRPr="00B403CE" w:rsidRDefault="00280BA5" w:rsidP="00631D8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403CE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BA5" w:rsidRPr="003A48D3" w:rsidRDefault="00BF46FA" w:rsidP="001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A5" w:rsidRPr="003A48D3" w:rsidRDefault="00BF46FA" w:rsidP="001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122000,00</w:t>
            </w:r>
          </w:p>
        </w:tc>
      </w:tr>
      <w:tr w:rsidR="00280BA5" w:rsidRPr="003A48D3" w:rsidTr="001F00A2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BA5" w:rsidRPr="003A48D3" w:rsidRDefault="00280BA5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BA5" w:rsidRPr="00B403CE" w:rsidRDefault="00280BA5" w:rsidP="00631D81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Шарики стальные для фиксации времени образования сгустка  (700шт в упаковке) для анализатора TS 4000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BA5" w:rsidRPr="00B403CE" w:rsidRDefault="00280BA5" w:rsidP="00631D81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0BA5" w:rsidRPr="00B403CE" w:rsidRDefault="00280BA5" w:rsidP="00631D81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BA5" w:rsidRPr="003A48D3" w:rsidRDefault="00BF46FA" w:rsidP="001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A5" w:rsidRPr="003A48D3" w:rsidRDefault="00BF46FA" w:rsidP="001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540000,00</w:t>
            </w:r>
          </w:p>
        </w:tc>
      </w:tr>
    </w:tbl>
    <w:p w:rsidR="00A97A15" w:rsidRDefault="00A97A15" w:rsidP="00354814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00A2" w:rsidRDefault="001F00A2" w:rsidP="001F00A2">
      <w:pPr>
        <w:spacing w:after="0"/>
        <w:rPr>
          <w:rStyle w:val="ae"/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ИП Молдагулов  г.Нур-Султан, улица Сатпаева дом 4/1,кВ.36</w:t>
      </w:r>
      <w:r w:rsidRPr="001E3B8A">
        <w:rPr>
          <w:rStyle w:val="ae"/>
          <w:rFonts w:ascii="Times New Roman" w:hAnsi="Times New Roman" w:cs="Times New Roman"/>
          <w:i/>
          <w:sz w:val="20"/>
          <w:szCs w:val="24"/>
        </w:rPr>
        <w:t xml:space="preserve"> </w:t>
      </w:r>
    </w:p>
    <w:p w:rsidR="001F00A2" w:rsidRPr="001F00A2" w:rsidRDefault="001F00A2" w:rsidP="001F00A2">
      <w:pPr>
        <w:spacing w:after="0"/>
        <w:rPr>
          <w:rStyle w:val="ae"/>
          <w:rFonts w:ascii="Times New Roman" w:hAnsi="Times New Roman"/>
          <w:b w:val="0"/>
          <w:bCs w:val="0"/>
          <w:sz w:val="20"/>
          <w:szCs w:val="24"/>
        </w:rPr>
      </w:pPr>
      <w:r w:rsidRPr="001E3B8A">
        <w:rPr>
          <w:rStyle w:val="ae"/>
          <w:rFonts w:ascii="Times New Roman" w:hAnsi="Times New Roman" w:cs="Times New Roman"/>
          <w:i/>
          <w:sz w:val="20"/>
          <w:szCs w:val="24"/>
        </w:rPr>
        <w:t>Сумма договора:</w:t>
      </w:r>
      <w:r w:rsidR="00BF46FA">
        <w:rPr>
          <w:rStyle w:val="ae"/>
          <w:rFonts w:ascii="Times New Roman" w:hAnsi="Times New Roman" w:cs="Times New Roman"/>
          <w:i/>
          <w:sz w:val="20"/>
          <w:szCs w:val="24"/>
        </w:rPr>
        <w:t xml:space="preserve"> 6 858 000</w:t>
      </w:r>
      <w:r w:rsidRPr="001E3B8A">
        <w:rPr>
          <w:rStyle w:val="ae"/>
          <w:rFonts w:ascii="Times New Roman" w:hAnsi="Times New Roman" w:cs="Times New Roman"/>
          <w:i/>
          <w:sz w:val="20"/>
          <w:szCs w:val="24"/>
        </w:rPr>
        <w:t xml:space="preserve"> (</w:t>
      </w:r>
      <w:r w:rsidR="00D67F30" w:rsidRPr="00D67F30">
        <w:rPr>
          <w:rStyle w:val="ae"/>
          <w:rFonts w:ascii="Times New Roman" w:hAnsi="Times New Roman" w:cs="Times New Roman"/>
          <w:i/>
          <w:sz w:val="20"/>
          <w:szCs w:val="24"/>
        </w:rPr>
        <w:t>шесть миллионов восемьсот пятьдесят восемь тысяч</w:t>
      </w:r>
      <w:r w:rsidRPr="001E3B8A">
        <w:rPr>
          <w:rStyle w:val="ae"/>
          <w:rFonts w:ascii="Times New Roman" w:hAnsi="Times New Roman" w:cs="Times New Roman"/>
          <w:i/>
          <w:sz w:val="20"/>
          <w:szCs w:val="24"/>
        </w:rPr>
        <w:t>) тенге.</w:t>
      </w:r>
    </w:p>
    <w:p w:rsidR="001F00A2" w:rsidRDefault="001F00A2" w:rsidP="001F00A2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7F30" w:rsidRPr="00D67F30" w:rsidRDefault="00D67F30" w:rsidP="00D67F30">
      <w:pPr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цен </w:t>
      </w:r>
      <w:r>
        <w:rPr>
          <w:rFonts w:ascii="Times New Roman" w:hAnsi="Times New Roman"/>
          <w:sz w:val="20"/>
          <w:szCs w:val="24"/>
        </w:rPr>
        <w:t xml:space="preserve">ТОО </w:t>
      </w:r>
      <w:r w:rsidRPr="00D67F30">
        <w:rPr>
          <w:rFonts w:ascii="Times New Roman" w:hAnsi="Times New Roman"/>
          <w:szCs w:val="24"/>
        </w:rPr>
        <w:t xml:space="preserve">«Современные Медицинские Технологии» </w:t>
      </w:r>
      <w:r w:rsidRPr="00D67F30">
        <w:rPr>
          <w:rFonts w:ascii="Times New Roman" w:hAnsi="Times New Roman" w:cs="Times New Roman"/>
          <w:sz w:val="24"/>
          <w:szCs w:val="24"/>
        </w:rPr>
        <w:t>:</w:t>
      </w:r>
    </w:p>
    <w:p w:rsidR="00D67F30" w:rsidRDefault="00D67F30" w:rsidP="00D67F30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176" w:type="dxa"/>
        <w:tblLayout w:type="fixed"/>
        <w:tblLook w:val="04A0"/>
      </w:tblPr>
      <w:tblGrid>
        <w:gridCol w:w="568"/>
        <w:gridCol w:w="4961"/>
        <w:gridCol w:w="1276"/>
        <w:gridCol w:w="1276"/>
        <w:gridCol w:w="1275"/>
        <w:gridCol w:w="1276"/>
      </w:tblGrid>
      <w:tr w:rsidR="00D67F30" w:rsidRPr="00297864" w:rsidTr="00631D81">
        <w:trPr>
          <w:trHeight w:val="387"/>
        </w:trPr>
        <w:tc>
          <w:tcPr>
            <w:tcW w:w="5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30" w:rsidRPr="00297864" w:rsidRDefault="00D67F30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sz w:val="16"/>
                <w:szCs w:val="24"/>
              </w:rPr>
              <w:t>№п/п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30" w:rsidRPr="00297864" w:rsidRDefault="00D67F30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Наименование  товара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30" w:rsidRPr="00297864" w:rsidRDefault="00D67F30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30" w:rsidRPr="00297864" w:rsidRDefault="00D67F30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F30" w:rsidRPr="00297864" w:rsidRDefault="00D67F30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Цена за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F30" w:rsidRPr="00297864" w:rsidRDefault="00D67F30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Общая сумма</w:t>
            </w:r>
          </w:p>
        </w:tc>
      </w:tr>
      <w:tr w:rsidR="003239CE" w:rsidRPr="003A48D3" w:rsidTr="00631D8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CE" w:rsidRPr="003A48D3" w:rsidRDefault="003239CE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CE" w:rsidRPr="00B403CE" w:rsidRDefault="003239CE" w:rsidP="00631D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  <w:lang w:val="en-US"/>
              </w:rPr>
              <w:t>OPAT 03   PT-Multi Calibrator  (</w:t>
            </w: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калибратор</w:t>
            </w:r>
            <w:r w:rsidRPr="00B403CE">
              <w:rPr>
                <w:rFonts w:ascii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CE" w:rsidRPr="00B403CE" w:rsidRDefault="003239CE" w:rsidP="00631D81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9CE" w:rsidRPr="00B403CE" w:rsidRDefault="003239CE" w:rsidP="00631D81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CE" w:rsidRPr="003A48D3" w:rsidRDefault="003239CE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65635,00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9CE" w:rsidRPr="003A48D3" w:rsidRDefault="003239CE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131 270,00</w:t>
            </w:r>
          </w:p>
        </w:tc>
      </w:tr>
      <w:tr w:rsidR="003239CE" w:rsidRPr="003A48D3" w:rsidTr="00631D8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CE" w:rsidRPr="003A48D3" w:rsidRDefault="003239CE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CE" w:rsidRPr="00B403CE" w:rsidRDefault="003239CE" w:rsidP="00631D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АПТВ тест Технология Стандарт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CE" w:rsidRPr="00B403CE" w:rsidRDefault="003239CE" w:rsidP="00631D81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9CE" w:rsidRPr="00B403CE" w:rsidRDefault="003239CE" w:rsidP="00631D81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CE" w:rsidRPr="003A48D3" w:rsidRDefault="003239CE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6875,00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9CE" w:rsidRPr="003A48D3" w:rsidRDefault="003239CE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206 250,00</w:t>
            </w:r>
          </w:p>
        </w:tc>
      </w:tr>
      <w:tr w:rsidR="003239CE" w:rsidRPr="003A48D3" w:rsidTr="00631D8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CE" w:rsidRPr="003A48D3" w:rsidRDefault="003239CE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CE" w:rsidRPr="00B403CE" w:rsidRDefault="003239CE" w:rsidP="00631D81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РФМК-тест  флаконный вариант на 200определений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CE" w:rsidRPr="00B403CE" w:rsidRDefault="003239CE" w:rsidP="00631D81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9CE" w:rsidRPr="00B403CE" w:rsidRDefault="003239CE" w:rsidP="00631D81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CE" w:rsidRPr="003A48D3" w:rsidRDefault="003239CE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9625,00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9CE" w:rsidRPr="003A48D3" w:rsidRDefault="003239CE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327 250,00</w:t>
            </w:r>
          </w:p>
        </w:tc>
      </w:tr>
      <w:tr w:rsidR="003239CE" w:rsidRPr="003A48D3" w:rsidTr="00631D8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CE" w:rsidRPr="003A48D3" w:rsidRDefault="003239CE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CE" w:rsidRPr="00B403CE" w:rsidRDefault="003239CE" w:rsidP="00631D81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29OQAB45 Реагент Каолиновая суспензия 50мл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CE" w:rsidRPr="00B403CE" w:rsidRDefault="003239CE" w:rsidP="00631D81">
            <w:pPr>
              <w:jc w:val="center"/>
              <w:rPr>
                <w:rFonts w:ascii="Times New Roman" w:hAnsi="Times New Roman" w:cs="Times New Roman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набор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9CE" w:rsidRPr="00B403CE" w:rsidRDefault="003239CE" w:rsidP="00631D81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403CE">
              <w:rPr>
                <w:rFonts w:ascii="Times New Roman" w:hAnsi="Times New Roman" w:cs="Times New Roman"/>
                <w:color w:val="000000"/>
                <w:sz w:val="16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9CE" w:rsidRPr="003A48D3" w:rsidRDefault="003239CE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28610,00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9CE" w:rsidRPr="003A48D3" w:rsidRDefault="003239CE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686 640,00</w:t>
            </w:r>
          </w:p>
        </w:tc>
      </w:tr>
    </w:tbl>
    <w:p w:rsidR="00D67F30" w:rsidRDefault="00D67F30" w:rsidP="00D67F30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7F30" w:rsidRDefault="00D67F30" w:rsidP="00D67F30">
      <w:pPr>
        <w:spacing w:after="0"/>
        <w:rPr>
          <w:rFonts w:ascii="Times New Roman" w:hAnsi="Times New Roman"/>
          <w:sz w:val="20"/>
          <w:szCs w:val="24"/>
          <w:lang w:val="kk-KZ"/>
        </w:rPr>
      </w:pPr>
      <w:r>
        <w:rPr>
          <w:rFonts w:ascii="Times New Roman" w:hAnsi="Times New Roman"/>
          <w:sz w:val="20"/>
          <w:szCs w:val="24"/>
        </w:rPr>
        <w:t xml:space="preserve">ТОО </w:t>
      </w:r>
      <w:r w:rsidRPr="00D67F30">
        <w:rPr>
          <w:rFonts w:ascii="Times New Roman" w:hAnsi="Times New Roman"/>
          <w:szCs w:val="24"/>
        </w:rPr>
        <w:t xml:space="preserve">«Современные Медицинские Технологии» </w:t>
      </w:r>
      <w:r>
        <w:rPr>
          <w:rFonts w:ascii="Times New Roman" w:hAnsi="Times New Roman"/>
          <w:sz w:val="20"/>
          <w:szCs w:val="24"/>
        </w:rPr>
        <w:t xml:space="preserve"> </w:t>
      </w:r>
      <w:r w:rsidRPr="00C230AC">
        <w:rPr>
          <w:rFonts w:ascii="Times New Roman" w:hAnsi="Times New Roman"/>
          <w:sz w:val="20"/>
          <w:szCs w:val="24"/>
        </w:rPr>
        <w:t>г.</w:t>
      </w:r>
      <w:r>
        <w:rPr>
          <w:rFonts w:ascii="Times New Roman" w:hAnsi="Times New Roman"/>
          <w:sz w:val="20"/>
          <w:szCs w:val="24"/>
          <w:lang w:val="kk-KZ"/>
        </w:rPr>
        <w:t>Костанай,улица Наримановская 126 кв. 27</w:t>
      </w:r>
    </w:p>
    <w:p w:rsidR="00D67F30" w:rsidRPr="001F00A2" w:rsidRDefault="00D67F30" w:rsidP="00D67F30">
      <w:pPr>
        <w:spacing w:after="0"/>
        <w:rPr>
          <w:rStyle w:val="ae"/>
          <w:rFonts w:ascii="Times New Roman" w:hAnsi="Times New Roman"/>
          <w:b w:val="0"/>
          <w:bCs w:val="0"/>
          <w:sz w:val="20"/>
          <w:szCs w:val="24"/>
        </w:rPr>
      </w:pPr>
      <w:r w:rsidRPr="001E3B8A">
        <w:rPr>
          <w:rStyle w:val="ae"/>
          <w:rFonts w:ascii="Times New Roman" w:hAnsi="Times New Roman" w:cs="Times New Roman"/>
          <w:i/>
          <w:sz w:val="20"/>
          <w:szCs w:val="24"/>
        </w:rPr>
        <w:t>Сумма договора:</w:t>
      </w:r>
      <w:r>
        <w:rPr>
          <w:rStyle w:val="ae"/>
          <w:rFonts w:ascii="Times New Roman" w:hAnsi="Times New Roman" w:cs="Times New Roman"/>
          <w:i/>
          <w:sz w:val="20"/>
          <w:szCs w:val="24"/>
        </w:rPr>
        <w:t xml:space="preserve"> </w:t>
      </w:r>
      <w:r w:rsidR="003239CE">
        <w:rPr>
          <w:rStyle w:val="ae"/>
          <w:rFonts w:ascii="Times New Roman" w:hAnsi="Times New Roman" w:cs="Times New Roman"/>
          <w:i/>
          <w:sz w:val="20"/>
          <w:szCs w:val="24"/>
        </w:rPr>
        <w:t>1 351 410</w:t>
      </w:r>
      <w:r w:rsidRPr="001E3B8A">
        <w:rPr>
          <w:rStyle w:val="ae"/>
          <w:rFonts w:ascii="Times New Roman" w:hAnsi="Times New Roman" w:cs="Times New Roman"/>
          <w:i/>
          <w:sz w:val="20"/>
          <w:szCs w:val="24"/>
        </w:rPr>
        <w:t>(</w:t>
      </w:r>
      <w:r w:rsidR="003239CE" w:rsidRPr="003239CE">
        <w:rPr>
          <w:rStyle w:val="ae"/>
          <w:rFonts w:ascii="Times New Roman" w:hAnsi="Times New Roman" w:cs="Times New Roman"/>
          <w:i/>
          <w:sz w:val="20"/>
          <w:szCs w:val="24"/>
        </w:rPr>
        <w:t>один миллион триста пятьдесят одна тысяча четыреста десять</w:t>
      </w:r>
      <w:r w:rsidRPr="001E3B8A">
        <w:rPr>
          <w:rStyle w:val="ae"/>
          <w:rFonts w:ascii="Times New Roman" w:hAnsi="Times New Roman" w:cs="Times New Roman"/>
          <w:i/>
          <w:sz w:val="20"/>
          <w:szCs w:val="24"/>
        </w:rPr>
        <w:t>) тенге.</w:t>
      </w:r>
    </w:p>
    <w:p w:rsidR="00D67F30" w:rsidRDefault="00D67F30" w:rsidP="001F00A2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64C8" w:rsidRPr="00BA1871" w:rsidRDefault="00E964C8" w:rsidP="00BA1871">
      <w:pPr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цен </w:t>
      </w:r>
      <w:r>
        <w:rPr>
          <w:rFonts w:ascii="Times New Roman" w:hAnsi="Times New Roman"/>
          <w:sz w:val="20"/>
          <w:szCs w:val="24"/>
        </w:rPr>
        <w:t xml:space="preserve">ТОО </w:t>
      </w:r>
      <w:r w:rsidRPr="00E964C8">
        <w:rPr>
          <w:rFonts w:ascii="Times New Roman" w:hAnsi="Times New Roman"/>
          <w:szCs w:val="24"/>
        </w:rPr>
        <w:t>«Альфа Медикал»</w:t>
      </w:r>
      <w:r w:rsidRPr="00E964C8">
        <w:rPr>
          <w:rFonts w:ascii="Times New Roman" w:hAnsi="Times New Roman" w:cs="Times New Roman"/>
          <w:sz w:val="28"/>
          <w:szCs w:val="24"/>
        </w:rPr>
        <w:t>:</w:t>
      </w:r>
    </w:p>
    <w:tbl>
      <w:tblPr>
        <w:tblW w:w="10632" w:type="dxa"/>
        <w:tblInd w:w="-176" w:type="dxa"/>
        <w:tblLayout w:type="fixed"/>
        <w:tblLook w:val="04A0"/>
      </w:tblPr>
      <w:tblGrid>
        <w:gridCol w:w="568"/>
        <w:gridCol w:w="4961"/>
        <w:gridCol w:w="1276"/>
        <w:gridCol w:w="1276"/>
        <w:gridCol w:w="1275"/>
        <w:gridCol w:w="1276"/>
      </w:tblGrid>
      <w:tr w:rsidR="00E964C8" w:rsidRPr="00297864" w:rsidTr="00631D81">
        <w:trPr>
          <w:trHeight w:val="387"/>
        </w:trPr>
        <w:tc>
          <w:tcPr>
            <w:tcW w:w="5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8" w:rsidRPr="00297864" w:rsidRDefault="00E964C8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sz w:val="16"/>
                <w:szCs w:val="24"/>
              </w:rPr>
              <w:t>№п/п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8" w:rsidRPr="00297864" w:rsidRDefault="00E964C8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Наименование  товара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8" w:rsidRPr="00297864" w:rsidRDefault="00E964C8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8" w:rsidRPr="00297864" w:rsidRDefault="00E964C8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297864" w:rsidRDefault="00E964C8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Цена за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4C8" w:rsidRPr="00297864" w:rsidRDefault="00E964C8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Общая сумма</w:t>
            </w:r>
          </w:p>
        </w:tc>
      </w:tr>
      <w:tr w:rsidR="00E964C8" w:rsidRPr="003A48D3" w:rsidTr="00671F3B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3A48D3" w:rsidRDefault="00E964C8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671F3B" w:rsidRDefault="00E964C8" w:rsidP="00671F3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71F3B">
              <w:rPr>
                <w:rFonts w:ascii="Times New Roman" w:hAnsi="Times New Roman" w:cs="Times New Roman"/>
                <w:color w:val="000000"/>
                <w:sz w:val="18"/>
              </w:rPr>
              <w:t>Референтная нормальная пулированная плазма №400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671F3B" w:rsidRDefault="00E964C8" w:rsidP="00671F3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1F3B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64C8" w:rsidRPr="00671F3B" w:rsidRDefault="00E964C8" w:rsidP="00671F3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71F3B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3A48D3" w:rsidRDefault="00E964C8" w:rsidP="0067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11 700,00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4C8" w:rsidRPr="003A48D3" w:rsidRDefault="00E964C8" w:rsidP="0067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58 500,00</w:t>
            </w:r>
          </w:p>
        </w:tc>
      </w:tr>
      <w:tr w:rsidR="00E964C8" w:rsidRPr="003A48D3" w:rsidTr="00671F3B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3A48D3" w:rsidRDefault="00631D81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671F3B" w:rsidRDefault="00E964C8" w:rsidP="00671F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 w:rsidRPr="00671F3B">
              <w:rPr>
                <w:rFonts w:ascii="Times New Roman" w:hAnsi="Times New Roman" w:cs="Times New Roman"/>
                <w:i/>
                <w:color w:val="000000"/>
                <w:sz w:val="18"/>
              </w:rPr>
              <w:t>Фиксатор по Май-Грюнвельда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671F3B" w:rsidRDefault="00E964C8" w:rsidP="00671F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 w:rsidRPr="00671F3B">
              <w:rPr>
                <w:rFonts w:ascii="Times New Roman" w:hAnsi="Times New Roman" w:cs="Times New Roman"/>
                <w:i/>
                <w:color w:val="000000"/>
                <w:sz w:val="18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64C8" w:rsidRPr="00671F3B" w:rsidRDefault="00E964C8" w:rsidP="00671F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 w:rsidRPr="00671F3B">
              <w:rPr>
                <w:rFonts w:ascii="Times New Roman" w:hAnsi="Times New Roman" w:cs="Times New Roman"/>
                <w:i/>
                <w:color w:val="000000"/>
                <w:sz w:val="18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3A48D3" w:rsidRDefault="00E964C8" w:rsidP="0067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4C8" w:rsidRPr="003A48D3" w:rsidRDefault="00E964C8" w:rsidP="0067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90 000,00</w:t>
            </w:r>
          </w:p>
        </w:tc>
      </w:tr>
      <w:tr w:rsidR="00E964C8" w:rsidRPr="003A48D3" w:rsidTr="00671F3B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3A48D3" w:rsidRDefault="00631D81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671F3B" w:rsidRDefault="00E964C8" w:rsidP="00671F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 w:rsidRPr="00671F3B">
              <w:rPr>
                <w:rFonts w:ascii="Times New Roman" w:hAnsi="Times New Roman" w:cs="Times New Roman"/>
                <w:i/>
                <w:color w:val="000000"/>
                <w:sz w:val="18"/>
              </w:rPr>
              <w:t>Краска Романовского с буфером, 1л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671F3B" w:rsidRDefault="00E964C8" w:rsidP="00671F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 w:rsidRPr="00671F3B">
              <w:rPr>
                <w:rFonts w:ascii="Times New Roman" w:hAnsi="Times New Roman" w:cs="Times New Roman"/>
                <w:i/>
                <w:color w:val="000000"/>
                <w:sz w:val="18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64C8" w:rsidRPr="00671F3B" w:rsidRDefault="00E964C8" w:rsidP="00671F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 w:rsidRPr="00671F3B">
              <w:rPr>
                <w:rFonts w:ascii="Times New Roman" w:hAnsi="Times New Roman" w:cs="Times New Roman"/>
                <w:i/>
                <w:color w:val="000000"/>
                <w:sz w:val="18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3A48D3" w:rsidRDefault="00E964C8" w:rsidP="0067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5 166,00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4C8" w:rsidRPr="003A48D3" w:rsidRDefault="00E964C8" w:rsidP="0067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129 150,00</w:t>
            </w:r>
          </w:p>
        </w:tc>
      </w:tr>
      <w:tr w:rsidR="00E964C8" w:rsidRPr="003A48D3" w:rsidTr="00671F3B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3A48D3" w:rsidRDefault="00631D81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671F3B" w:rsidRDefault="00E964C8" w:rsidP="00671F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 w:rsidRPr="00671F3B">
              <w:rPr>
                <w:rFonts w:ascii="Times New Roman" w:hAnsi="Times New Roman" w:cs="Times New Roman"/>
                <w:i/>
                <w:color w:val="000000"/>
                <w:sz w:val="18"/>
              </w:rPr>
              <w:t>Сульфосалициловая кислота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671F3B" w:rsidRDefault="00E964C8" w:rsidP="00671F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 w:rsidRPr="00671F3B">
              <w:rPr>
                <w:rFonts w:ascii="Times New Roman" w:hAnsi="Times New Roman" w:cs="Times New Roman"/>
                <w:i/>
                <w:color w:val="000000"/>
                <w:sz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64C8" w:rsidRPr="00671F3B" w:rsidRDefault="00E964C8" w:rsidP="00671F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 w:rsidRPr="00671F3B">
              <w:rPr>
                <w:rFonts w:ascii="Times New Roman" w:hAnsi="Times New Roman" w:cs="Times New Roman"/>
                <w:i/>
                <w:color w:val="000000"/>
                <w:sz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Default="00E964C8" w:rsidP="0067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12 278,00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4C8" w:rsidRDefault="00E964C8" w:rsidP="0067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61 390,00</w:t>
            </w:r>
          </w:p>
        </w:tc>
      </w:tr>
      <w:tr w:rsidR="00E964C8" w:rsidRPr="003A48D3" w:rsidTr="00671F3B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3A48D3" w:rsidRDefault="00631D81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671F3B" w:rsidRDefault="00E964C8" w:rsidP="00671F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 w:rsidRPr="00671F3B">
              <w:rPr>
                <w:rFonts w:ascii="Times New Roman" w:hAnsi="Times New Roman" w:cs="Times New Roman"/>
                <w:i/>
                <w:color w:val="000000"/>
                <w:sz w:val="18"/>
              </w:rPr>
              <w:t>Натрий лимоннокислый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671F3B" w:rsidRDefault="00E964C8" w:rsidP="00671F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 w:rsidRPr="00671F3B">
              <w:rPr>
                <w:rFonts w:ascii="Times New Roman" w:hAnsi="Times New Roman" w:cs="Times New Roman"/>
                <w:i/>
                <w:color w:val="000000"/>
                <w:sz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64C8" w:rsidRPr="00671F3B" w:rsidRDefault="00E964C8" w:rsidP="00671F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 w:rsidRPr="00671F3B">
              <w:rPr>
                <w:rFonts w:ascii="Times New Roman" w:hAnsi="Times New Roman" w:cs="Times New Roman"/>
                <w:i/>
                <w:color w:val="000000"/>
                <w:sz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Default="00E964C8" w:rsidP="0067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13 320,00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4C8" w:rsidRDefault="00E964C8" w:rsidP="0067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13 320,00</w:t>
            </w:r>
          </w:p>
        </w:tc>
      </w:tr>
      <w:tr w:rsidR="00E964C8" w:rsidRPr="003A48D3" w:rsidTr="00671F3B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3A48D3" w:rsidRDefault="00631D81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671F3B" w:rsidRDefault="00E964C8" w:rsidP="00671F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 w:rsidRPr="00671F3B">
              <w:rPr>
                <w:rFonts w:ascii="Times New Roman" w:hAnsi="Times New Roman" w:cs="Times New Roman"/>
                <w:i/>
                <w:color w:val="000000"/>
                <w:sz w:val="18"/>
              </w:rPr>
              <w:t>Хлорид натрия  (чда) для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671F3B" w:rsidRDefault="00E964C8" w:rsidP="00671F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 w:rsidRPr="00671F3B">
              <w:rPr>
                <w:rFonts w:ascii="Times New Roman" w:hAnsi="Times New Roman" w:cs="Times New Roman"/>
                <w:i/>
                <w:color w:val="000000"/>
                <w:sz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64C8" w:rsidRPr="00671F3B" w:rsidRDefault="00E964C8" w:rsidP="00671F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 w:rsidRPr="00671F3B">
              <w:rPr>
                <w:rFonts w:ascii="Times New Roman" w:hAnsi="Times New Roman" w:cs="Times New Roman"/>
                <w:i/>
                <w:color w:val="000000"/>
                <w:sz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Default="00671F3B" w:rsidP="0067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1497,00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4C8" w:rsidRDefault="00671F3B" w:rsidP="0067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14 970,00</w:t>
            </w:r>
          </w:p>
        </w:tc>
      </w:tr>
      <w:tr w:rsidR="00E964C8" w:rsidRPr="003A48D3" w:rsidTr="00671F3B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3A48D3" w:rsidRDefault="00631D81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671F3B" w:rsidRDefault="00E964C8" w:rsidP="00671F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 w:rsidRPr="00671F3B">
              <w:rPr>
                <w:rFonts w:ascii="Times New Roman" w:hAnsi="Times New Roman" w:cs="Times New Roman"/>
                <w:i/>
                <w:color w:val="000000"/>
                <w:sz w:val="18"/>
              </w:rPr>
              <w:t>Глицерин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671F3B" w:rsidRDefault="00E964C8" w:rsidP="00671F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 w:rsidRPr="00671F3B">
              <w:rPr>
                <w:rFonts w:ascii="Times New Roman" w:hAnsi="Times New Roman" w:cs="Times New Roman"/>
                <w:i/>
                <w:color w:val="000000"/>
                <w:sz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64C8" w:rsidRPr="00671F3B" w:rsidRDefault="00E964C8" w:rsidP="00671F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 w:rsidRPr="00671F3B">
              <w:rPr>
                <w:rFonts w:ascii="Times New Roman" w:hAnsi="Times New Roman" w:cs="Times New Roman"/>
                <w:i/>
                <w:color w:val="000000"/>
                <w:sz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Default="00671F3B" w:rsidP="0067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4C8" w:rsidRDefault="00671F3B" w:rsidP="0067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13 500,00</w:t>
            </w:r>
          </w:p>
        </w:tc>
      </w:tr>
      <w:tr w:rsidR="00E964C8" w:rsidRPr="003A48D3" w:rsidTr="00671F3B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3A48D3" w:rsidRDefault="00631D81" w:rsidP="0063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671F3B" w:rsidRDefault="00E964C8" w:rsidP="00671F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 w:rsidRPr="00671F3B">
              <w:rPr>
                <w:rFonts w:ascii="Times New Roman" w:hAnsi="Times New Roman" w:cs="Times New Roman"/>
                <w:i/>
                <w:color w:val="000000"/>
                <w:sz w:val="18"/>
              </w:rPr>
              <w:t>Имерсионное  масло 100мл в пластиковой бутылке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Pr="00671F3B" w:rsidRDefault="00E964C8" w:rsidP="00671F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 w:rsidRPr="00671F3B">
              <w:rPr>
                <w:rFonts w:ascii="Times New Roman" w:hAnsi="Times New Roman" w:cs="Times New Roman"/>
                <w:i/>
                <w:color w:val="000000"/>
                <w:sz w:val="18"/>
              </w:rPr>
              <w:t>бут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64C8" w:rsidRPr="00671F3B" w:rsidRDefault="00E964C8" w:rsidP="00671F3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 w:rsidRPr="00671F3B">
              <w:rPr>
                <w:rFonts w:ascii="Times New Roman" w:hAnsi="Times New Roman" w:cs="Times New Roman"/>
                <w:i/>
                <w:color w:val="000000"/>
                <w:sz w:val="18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8" w:rsidRDefault="00671F3B" w:rsidP="0067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4C8" w:rsidRDefault="00671F3B" w:rsidP="0067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21 600,00</w:t>
            </w:r>
          </w:p>
        </w:tc>
      </w:tr>
    </w:tbl>
    <w:p w:rsidR="00E964C8" w:rsidRDefault="00E964C8" w:rsidP="00E964C8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64C8" w:rsidRDefault="00E964C8" w:rsidP="00E964C8">
      <w:pPr>
        <w:spacing w:after="0"/>
        <w:rPr>
          <w:rFonts w:ascii="Times New Roman" w:hAnsi="Times New Roman"/>
          <w:sz w:val="20"/>
          <w:szCs w:val="24"/>
          <w:lang w:val="kk-KZ"/>
        </w:rPr>
      </w:pPr>
      <w:r>
        <w:rPr>
          <w:rFonts w:ascii="Times New Roman" w:hAnsi="Times New Roman"/>
          <w:sz w:val="20"/>
          <w:szCs w:val="24"/>
        </w:rPr>
        <w:t>ТОО «Альфа Медикал</w:t>
      </w:r>
      <w:r w:rsidRPr="00C230AC">
        <w:rPr>
          <w:rFonts w:ascii="Times New Roman" w:hAnsi="Times New Roman"/>
          <w:sz w:val="20"/>
          <w:szCs w:val="24"/>
        </w:rPr>
        <w:t>»</w:t>
      </w:r>
      <w:r>
        <w:rPr>
          <w:rFonts w:ascii="Times New Roman" w:hAnsi="Times New Roman"/>
          <w:sz w:val="20"/>
          <w:szCs w:val="24"/>
        </w:rPr>
        <w:t xml:space="preserve">  </w:t>
      </w:r>
      <w:r w:rsidRPr="00C230AC">
        <w:rPr>
          <w:rFonts w:ascii="Times New Roman" w:hAnsi="Times New Roman"/>
          <w:sz w:val="20"/>
          <w:szCs w:val="24"/>
        </w:rPr>
        <w:t>г.</w:t>
      </w:r>
      <w:r>
        <w:rPr>
          <w:rFonts w:ascii="Times New Roman" w:hAnsi="Times New Roman"/>
          <w:sz w:val="20"/>
          <w:szCs w:val="24"/>
          <w:lang w:val="kk-KZ"/>
        </w:rPr>
        <w:t>Костанай,улица Сералина,34</w:t>
      </w:r>
    </w:p>
    <w:p w:rsidR="00E964C8" w:rsidRPr="001F00A2" w:rsidRDefault="00E964C8" w:rsidP="00E964C8">
      <w:pPr>
        <w:spacing w:after="0"/>
        <w:rPr>
          <w:rStyle w:val="ae"/>
          <w:rFonts w:ascii="Times New Roman" w:hAnsi="Times New Roman"/>
          <w:b w:val="0"/>
          <w:bCs w:val="0"/>
          <w:sz w:val="20"/>
          <w:szCs w:val="24"/>
        </w:rPr>
      </w:pPr>
      <w:r w:rsidRPr="001E3B8A">
        <w:rPr>
          <w:rStyle w:val="ae"/>
          <w:rFonts w:ascii="Times New Roman" w:hAnsi="Times New Roman" w:cs="Times New Roman"/>
          <w:i/>
          <w:sz w:val="20"/>
          <w:szCs w:val="24"/>
        </w:rPr>
        <w:t>Сумма договора:</w:t>
      </w:r>
      <w:r w:rsidR="00631D81">
        <w:rPr>
          <w:rStyle w:val="ae"/>
          <w:rFonts w:ascii="Times New Roman" w:hAnsi="Times New Roman" w:cs="Times New Roman"/>
          <w:i/>
          <w:sz w:val="20"/>
          <w:szCs w:val="24"/>
        </w:rPr>
        <w:t xml:space="preserve"> </w:t>
      </w:r>
      <w:r w:rsidR="00BA1871">
        <w:rPr>
          <w:rStyle w:val="ae"/>
          <w:rFonts w:ascii="Times New Roman" w:hAnsi="Times New Roman" w:cs="Times New Roman"/>
          <w:i/>
          <w:sz w:val="20"/>
          <w:szCs w:val="24"/>
        </w:rPr>
        <w:t>402 430</w:t>
      </w:r>
      <w:r>
        <w:rPr>
          <w:rStyle w:val="ae"/>
          <w:rFonts w:ascii="Times New Roman" w:hAnsi="Times New Roman" w:cs="Times New Roman"/>
          <w:i/>
          <w:sz w:val="20"/>
          <w:szCs w:val="24"/>
        </w:rPr>
        <w:t xml:space="preserve"> </w:t>
      </w:r>
      <w:r w:rsidRPr="001E3B8A">
        <w:rPr>
          <w:rStyle w:val="ae"/>
          <w:rFonts w:ascii="Times New Roman" w:hAnsi="Times New Roman" w:cs="Times New Roman"/>
          <w:i/>
          <w:sz w:val="20"/>
          <w:szCs w:val="24"/>
        </w:rPr>
        <w:t>(</w:t>
      </w:r>
      <w:r w:rsidR="00BA1871" w:rsidRPr="00BA1871">
        <w:rPr>
          <w:rStyle w:val="ae"/>
          <w:rFonts w:ascii="Times New Roman" w:hAnsi="Times New Roman" w:cs="Times New Roman"/>
          <w:i/>
          <w:sz w:val="20"/>
          <w:szCs w:val="24"/>
        </w:rPr>
        <w:t>четыреста две тысячи четыреста тридцать</w:t>
      </w:r>
      <w:r w:rsidRPr="001E3B8A">
        <w:rPr>
          <w:rStyle w:val="ae"/>
          <w:rFonts w:ascii="Times New Roman" w:hAnsi="Times New Roman" w:cs="Times New Roman"/>
          <w:i/>
          <w:sz w:val="20"/>
          <w:szCs w:val="24"/>
        </w:rPr>
        <w:t>) тенге.</w:t>
      </w:r>
    </w:p>
    <w:p w:rsidR="00E964C8" w:rsidRPr="00D67F30" w:rsidRDefault="00E964C8" w:rsidP="001F00A2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4814" w:rsidRPr="001C0121" w:rsidRDefault="00B62282" w:rsidP="00354814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0"/>
          <w:szCs w:val="24"/>
        </w:rPr>
      </w:pPr>
      <w:r w:rsidRPr="001C0121">
        <w:rPr>
          <w:rFonts w:ascii="Times New Roman" w:hAnsi="Times New Roman" w:cs="Times New Roman"/>
          <w:sz w:val="20"/>
          <w:szCs w:val="24"/>
        </w:rPr>
        <w:t xml:space="preserve">Квалификационные данные потенциальных поставщиков, предоставивших тендерные заявки, </w:t>
      </w:r>
      <w:r w:rsidR="00886615" w:rsidRPr="001C0121">
        <w:rPr>
          <w:rFonts w:ascii="Times New Roman" w:hAnsi="Times New Roman" w:cs="Times New Roman"/>
          <w:sz w:val="20"/>
          <w:szCs w:val="24"/>
        </w:rPr>
        <w:t xml:space="preserve">  </w:t>
      </w:r>
    </w:p>
    <w:p w:rsidR="00594E10" w:rsidRPr="001C0121" w:rsidRDefault="00354814" w:rsidP="00354814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1C0121">
        <w:rPr>
          <w:rFonts w:ascii="Times New Roman" w:hAnsi="Times New Roman" w:cs="Times New Roman"/>
          <w:sz w:val="20"/>
          <w:szCs w:val="24"/>
        </w:rPr>
        <w:t xml:space="preserve">  </w:t>
      </w:r>
      <w:r w:rsidR="00B62282" w:rsidRPr="001C0121">
        <w:rPr>
          <w:rFonts w:ascii="Times New Roman" w:hAnsi="Times New Roman" w:cs="Times New Roman"/>
          <w:sz w:val="20"/>
          <w:szCs w:val="24"/>
        </w:rPr>
        <w:t>соответствуют квалификационным</w:t>
      </w:r>
      <w:r w:rsidR="000D56D1" w:rsidRPr="001C0121">
        <w:rPr>
          <w:rFonts w:ascii="Times New Roman" w:hAnsi="Times New Roman" w:cs="Times New Roman"/>
          <w:sz w:val="20"/>
          <w:szCs w:val="24"/>
        </w:rPr>
        <w:t xml:space="preserve"> требованиям, предъявляемым  к </w:t>
      </w:r>
      <w:r w:rsidRPr="001C0121">
        <w:rPr>
          <w:rFonts w:ascii="Times New Roman" w:hAnsi="Times New Roman" w:cs="Times New Roman"/>
          <w:sz w:val="20"/>
          <w:szCs w:val="24"/>
        </w:rPr>
        <w:t xml:space="preserve"> </w:t>
      </w:r>
      <w:r w:rsidR="000D56D1" w:rsidRPr="001C0121">
        <w:rPr>
          <w:rFonts w:ascii="Times New Roman" w:hAnsi="Times New Roman" w:cs="Times New Roman"/>
          <w:sz w:val="20"/>
          <w:szCs w:val="24"/>
        </w:rPr>
        <w:t>потенциальному поставщику, у</w:t>
      </w:r>
      <w:r w:rsidR="00B62282" w:rsidRPr="001C0121">
        <w:rPr>
          <w:rFonts w:ascii="Times New Roman" w:hAnsi="Times New Roman" w:cs="Times New Roman"/>
          <w:sz w:val="20"/>
          <w:szCs w:val="24"/>
        </w:rPr>
        <w:t>казанным в Главе 3</w:t>
      </w:r>
      <w:r w:rsidR="000D56D1" w:rsidRPr="001C0121">
        <w:rPr>
          <w:rFonts w:ascii="Times New Roman" w:hAnsi="Times New Roman" w:cs="Times New Roman"/>
          <w:sz w:val="20"/>
          <w:szCs w:val="24"/>
        </w:rPr>
        <w:t xml:space="preserve"> (п.14-19)</w:t>
      </w:r>
      <w:r w:rsidR="00B62282" w:rsidRPr="001C0121">
        <w:rPr>
          <w:rFonts w:ascii="Times New Roman" w:hAnsi="Times New Roman" w:cs="Times New Roman"/>
          <w:sz w:val="20"/>
          <w:szCs w:val="24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5D15F6" w:rsidRDefault="005D15F6" w:rsidP="005D15F6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631D81" w:rsidRDefault="00631D81" w:rsidP="005D15F6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631D81" w:rsidRPr="00631D81" w:rsidRDefault="00631D81" w:rsidP="00631D81">
      <w:pPr>
        <w:jc w:val="both"/>
        <w:rPr>
          <w:rFonts w:ascii="Times New Roman" w:hAnsi="Times New Roman" w:cs="Times New Roman"/>
          <w:i/>
          <w:szCs w:val="28"/>
        </w:rPr>
      </w:pPr>
      <w:r w:rsidRPr="00631D81">
        <w:rPr>
          <w:rFonts w:ascii="Times New Roman" w:hAnsi="Times New Roman" w:cs="Times New Roman"/>
          <w:i/>
          <w:szCs w:val="28"/>
        </w:rPr>
        <w:t xml:space="preserve">- ТОО «ДиАКиТ» - Лот № 25. В предложенных наборах Кальций – АЗ-ДиАКиТ, набор реагентов для определения концентрации кальция в биологических жидкостях (метод с арсеназо </w:t>
      </w:r>
      <w:r w:rsidRPr="00631D81">
        <w:rPr>
          <w:rFonts w:ascii="Times New Roman" w:hAnsi="Times New Roman" w:cs="Times New Roman"/>
          <w:i/>
          <w:szCs w:val="28"/>
          <w:lang w:val="en-US"/>
        </w:rPr>
        <w:t>III</w:t>
      </w:r>
      <w:r w:rsidRPr="00631D81">
        <w:rPr>
          <w:rFonts w:ascii="Times New Roman" w:hAnsi="Times New Roman" w:cs="Times New Roman"/>
          <w:i/>
          <w:szCs w:val="28"/>
        </w:rPr>
        <w:t>) 1×100 мл.+1×2 мл., расход реагента 1 мл. не опытную, холостую и калиброванную пробу. При имеющемся у Заказчика оборудовании «МКМФ.02» микроколориметр1 мл. реагента не достаточно для проведения исследования вследствие чего объем реагента придется удваивать. Что приведет к увеличению расхода реагента.</w:t>
      </w:r>
    </w:p>
    <w:p w:rsidR="00631D81" w:rsidRPr="00631D81" w:rsidRDefault="00631D81" w:rsidP="00631D81">
      <w:pPr>
        <w:jc w:val="both"/>
        <w:rPr>
          <w:rFonts w:ascii="Times New Roman" w:hAnsi="Times New Roman" w:cs="Times New Roman"/>
          <w:i/>
          <w:szCs w:val="28"/>
        </w:rPr>
      </w:pPr>
      <w:r w:rsidRPr="00631D81">
        <w:rPr>
          <w:rFonts w:ascii="Times New Roman" w:hAnsi="Times New Roman" w:cs="Times New Roman"/>
          <w:i/>
          <w:color w:val="000000"/>
          <w:szCs w:val="28"/>
        </w:rPr>
        <w:t xml:space="preserve">Также Заказчиком заявлено «Кальций </w:t>
      </w:r>
      <w:r w:rsidRPr="00631D81">
        <w:rPr>
          <w:rFonts w:ascii="Times New Roman" w:hAnsi="Times New Roman" w:cs="Times New Roman"/>
          <w:b/>
          <w:i/>
          <w:color w:val="000000"/>
          <w:szCs w:val="28"/>
          <w:u w:val="single"/>
        </w:rPr>
        <w:t>унифицированным колориметрическим методом</w:t>
      </w:r>
      <w:r w:rsidRPr="00631D81">
        <w:rPr>
          <w:rFonts w:ascii="Times New Roman" w:hAnsi="Times New Roman" w:cs="Times New Roman"/>
          <w:i/>
          <w:color w:val="000000"/>
          <w:szCs w:val="28"/>
        </w:rPr>
        <w:t xml:space="preserve">  на 100опред» потенциальным Поставщиком заявлено «Кальций –АЗ-ДиАКиТ, набор реагентов для определения концентрации кальция в биологических жидкостях </w:t>
      </w:r>
      <w:r w:rsidRPr="00631D81">
        <w:rPr>
          <w:rFonts w:ascii="Times New Roman" w:hAnsi="Times New Roman" w:cs="Times New Roman"/>
          <w:b/>
          <w:i/>
          <w:szCs w:val="28"/>
          <w:u w:val="single"/>
        </w:rPr>
        <w:t xml:space="preserve">(метод с арсеназо </w:t>
      </w:r>
      <w:r w:rsidRPr="00631D81">
        <w:rPr>
          <w:rFonts w:ascii="Times New Roman" w:hAnsi="Times New Roman" w:cs="Times New Roman"/>
          <w:b/>
          <w:i/>
          <w:szCs w:val="28"/>
          <w:u w:val="single"/>
          <w:lang w:val="en-US"/>
        </w:rPr>
        <w:t>III</w:t>
      </w:r>
      <w:r w:rsidRPr="00631D81">
        <w:rPr>
          <w:rFonts w:ascii="Times New Roman" w:hAnsi="Times New Roman" w:cs="Times New Roman"/>
          <w:b/>
          <w:i/>
          <w:szCs w:val="28"/>
          <w:u w:val="single"/>
        </w:rPr>
        <w:t>)</w:t>
      </w:r>
      <w:r w:rsidRPr="00631D81">
        <w:rPr>
          <w:rFonts w:ascii="Times New Roman" w:hAnsi="Times New Roman" w:cs="Times New Roman"/>
          <w:i/>
          <w:szCs w:val="28"/>
        </w:rPr>
        <w:t xml:space="preserve"> 1×100 мл.+1×2 мл.» в связи, с чем заявленное изделие медицинского назначения потенциальным поставщиком по лоту № 25 не соответствует условиям закупки и не рассматривается.</w:t>
      </w:r>
    </w:p>
    <w:p w:rsidR="00631D81" w:rsidRDefault="00631D81" w:rsidP="005D15F6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BB0617" w:rsidRDefault="00593D9C" w:rsidP="00BB0617">
      <w:pPr>
        <w:spacing w:after="0"/>
        <w:jc w:val="both"/>
        <w:rPr>
          <w:rStyle w:val="ae"/>
          <w:rFonts w:ascii="Times New Roman" w:hAnsi="Times New Roman" w:cs="Times New Roman"/>
          <w:i/>
          <w:sz w:val="20"/>
          <w:szCs w:val="24"/>
        </w:rPr>
      </w:pPr>
      <w:r w:rsidRPr="00BB0617">
        <w:rPr>
          <w:rFonts w:ascii="Times New Roman" w:eastAsia="Calibri" w:hAnsi="Times New Roman" w:cs="Times New Roman"/>
          <w:b/>
          <w:i/>
          <w:sz w:val="20"/>
          <w:szCs w:val="24"/>
        </w:rPr>
        <w:t xml:space="preserve"> </w:t>
      </w:r>
      <w:r w:rsidR="007E3FCD" w:rsidRPr="00BB0617">
        <w:rPr>
          <w:rFonts w:ascii="Times New Roman" w:eastAsia="Calibri" w:hAnsi="Times New Roman" w:cs="Times New Roman"/>
          <w:b/>
          <w:i/>
          <w:sz w:val="20"/>
          <w:szCs w:val="24"/>
        </w:rPr>
        <w:t xml:space="preserve">По </w:t>
      </w:r>
      <w:r w:rsidR="00886615" w:rsidRPr="00BB0617">
        <w:rPr>
          <w:rFonts w:ascii="Times New Roman" w:eastAsia="Calibri" w:hAnsi="Times New Roman" w:cs="Times New Roman"/>
          <w:b/>
          <w:i/>
          <w:sz w:val="20"/>
          <w:szCs w:val="20"/>
        </w:rPr>
        <w:t>результатам оценки и сопоставления тендерных заявок,</w:t>
      </w:r>
      <w:r w:rsidR="00BB0617" w:rsidRPr="00BB0617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="00BB0617" w:rsidRPr="00BB0617">
        <w:rPr>
          <w:rFonts w:ascii="Times New Roman" w:hAnsi="Times New Roman"/>
          <w:b/>
          <w:i/>
          <w:sz w:val="20"/>
          <w:szCs w:val="20"/>
        </w:rPr>
        <w:t>Потенциальные</w:t>
      </w:r>
      <w:r w:rsidR="00BB0617" w:rsidRPr="00BB0617">
        <w:rPr>
          <w:rFonts w:ascii="Times New Roman" w:hAnsi="Times New Roman" w:cs="Times New Roman"/>
          <w:b/>
          <w:i/>
          <w:sz w:val="20"/>
          <w:szCs w:val="24"/>
        </w:rPr>
        <w:t xml:space="preserve"> поставщики соответствуют</w:t>
      </w:r>
      <w:r w:rsidR="00BB0617" w:rsidRPr="00BB0617">
        <w:rPr>
          <w:rFonts w:ascii="Times New Roman" w:hAnsi="Times New Roman"/>
          <w:b/>
          <w:i/>
          <w:sz w:val="20"/>
          <w:szCs w:val="24"/>
        </w:rPr>
        <w:t xml:space="preserve"> </w:t>
      </w:r>
      <w:r w:rsidR="00BB0617" w:rsidRPr="00BB0617">
        <w:rPr>
          <w:rFonts w:ascii="Times New Roman" w:hAnsi="Times New Roman" w:cs="Times New Roman"/>
          <w:b/>
          <w:i/>
          <w:sz w:val="20"/>
          <w:szCs w:val="24"/>
        </w:rPr>
        <w:t xml:space="preserve">требованиям </w:t>
      </w:r>
      <w:r w:rsidR="00BB0617" w:rsidRPr="00BB0617">
        <w:rPr>
          <w:rFonts w:ascii="Times New Roman" w:hAnsi="Times New Roman" w:cs="Times New Roman"/>
          <w:b/>
          <w:i/>
          <w:szCs w:val="28"/>
        </w:rPr>
        <w:t>гла</w:t>
      </w:r>
      <w:r w:rsidR="00BB0617" w:rsidRPr="00BB0617">
        <w:rPr>
          <w:rFonts w:ascii="Times New Roman" w:hAnsi="Times New Roman"/>
          <w:b/>
          <w:i/>
          <w:szCs w:val="28"/>
        </w:rPr>
        <w:t xml:space="preserve">вам 3 и 4 </w:t>
      </w:r>
      <w:r w:rsidR="00BB0617" w:rsidRPr="00BB0617">
        <w:rPr>
          <w:rFonts w:ascii="Times New Roman" w:hAnsi="Times New Roman" w:cs="Times New Roman"/>
          <w:b/>
          <w:i/>
          <w:sz w:val="20"/>
          <w:szCs w:val="24"/>
        </w:rPr>
        <w:t xml:space="preserve">Правил  организации и проведения </w:t>
      </w:r>
      <w:r w:rsidR="00BB0617" w:rsidRPr="00BB0617">
        <w:rPr>
          <w:rStyle w:val="ae"/>
          <w:rFonts w:ascii="Times New Roman" w:hAnsi="Times New Roman" w:cs="Times New Roman"/>
          <w:b w:val="0"/>
          <w:i/>
          <w:sz w:val="20"/>
          <w:szCs w:val="24"/>
        </w:rPr>
        <w:t>з</w:t>
      </w:r>
      <w:r w:rsidR="00BB0617" w:rsidRPr="007048F3">
        <w:rPr>
          <w:rStyle w:val="ae"/>
          <w:rFonts w:ascii="Times New Roman" w:hAnsi="Times New Roman" w:cs="Times New Roman"/>
          <w:i/>
          <w:sz w:val="20"/>
          <w:szCs w:val="24"/>
        </w:rPr>
        <w:t xml:space="preserve">акупа  лекарственных средств, изделий медицинского назначения по оказанию гарантированного объема бесплатной медицинской помощи   в </w:t>
      </w:r>
      <w:r w:rsidR="00BB0617" w:rsidRPr="007048F3">
        <w:rPr>
          <w:rStyle w:val="ae"/>
          <w:rFonts w:ascii="Times New Roman" w:hAnsi="Times New Roman" w:cs="Times New Roman"/>
          <w:i/>
          <w:sz w:val="20"/>
          <w:szCs w:val="24"/>
        </w:rPr>
        <w:lastRenderedPageBreak/>
        <w:t>системе обязательного социального медицинского страхования</w:t>
      </w:r>
      <w:r w:rsidR="00A73DD8">
        <w:rPr>
          <w:rStyle w:val="ae"/>
          <w:rFonts w:ascii="Times New Roman" w:hAnsi="Times New Roman" w:cs="Times New Roman"/>
          <w:i/>
          <w:sz w:val="20"/>
          <w:szCs w:val="24"/>
        </w:rPr>
        <w:t xml:space="preserve"> по </w:t>
      </w:r>
      <w:r w:rsidR="00351E43" w:rsidRPr="00A73DD8">
        <w:rPr>
          <w:rStyle w:val="ae"/>
          <w:rFonts w:ascii="Times New Roman" w:hAnsi="Times New Roman" w:cs="Times New Roman"/>
          <w:szCs w:val="24"/>
        </w:rPr>
        <w:t>Лот</w:t>
      </w:r>
      <w:r w:rsidR="00A73DD8" w:rsidRPr="00A73DD8">
        <w:rPr>
          <w:rStyle w:val="ae"/>
          <w:rFonts w:ascii="Times New Roman" w:hAnsi="Times New Roman" w:cs="Times New Roman"/>
          <w:szCs w:val="24"/>
        </w:rPr>
        <w:t>ам</w:t>
      </w:r>
      <w:r w:rsidR="00351E43" w:rsidRPr="00A73DD8">
        <w:rPr>
          <w:rStyle w:val="ae"/>
          <w:rFonts w:ascii="Times New Roman" w:hAnsi="Times New Roman" w:cs="Times New Roman"/>
          <w:szCs w:val="24"/>
        </w:rPr>
        <w:t xml:space="preserve"> № 1,2,3,4,5,6,7,8,9,10,11 Предоставлено менее двух заявок</w:t>
      </w:r>
      <w:r w:rsidR="00BB0617" w:rsidRPr="00A73DD8">
        <w:rPr>
          <w:rStyle w:val="ae"/>
          <w:rFonts w:ascii="Times New Roman" w:hAnsi="Times New Roman" w:cs="Times New Roman"/>
          <w:i/>
          <w:sz w:val="18"/>
          <w:szCs w:val="24"/>
        </w:rPr>
        <w:t xml:space="preserve">" </w:t>
      </w:r>
      <w:r w:rsidR="00BB0617">
        <w:rPr>
          <w:rStyle w:val="ae"/>
          <w:rFonts w:ascii="Times New Roman" w:hAnsi="Times New Roman" w:cs="Times New Roman"/>
          <w:i/>
          <w:sz w:val="20"/>
          <w:szCs w:val="24"/>
        </w:rPr>
        <w:t xml:space="preserve">комиссия </w:t>
      </w:r>
      <w:r w:rsidR="00BB0617" w:rsidRPr="00BB0617">
        <w:rPr>
          <w:rStyle w:val="ae"/>
          <w:rFonts w:ascii="Times New Roman" w:hAnsi="Times New Roman" w:cs="Times New Roman"/>
          <w:i/>
          <w:sz w:val="32"/>
          <w:szCs w:val="24"/>
        </w:rPr>
        <w:t>решила</w:t>
      </w:r>
      <w:r w:rsidR="00BB0617">
        <w:rPr>
          <w:rStyle w:val="ae"/>
          <w:rFonts w:ascii="Times New Roman" w:hAnsi="Times New Roman" w:cs="Times New Roman"/>
          <w:i/>
          <w:sz w:val="20"/>
          <w:szCs w:val="24"/>
        </w:rPr>
        <w:t>:</w:t>
      </w:r>
    </w:p>
    <w:p w:rsidR="00BB0617" w:rsidRPr="00A73DD8" w:rsidRDefault="00BB0617" w:rsidP="00A73DD8">
      <w:pPr>
        <w:spacing w:after="0"/>
        <w:rPr>
          <w:rFonts w:ascii="Times New Roman" w:hAnsi="Times New Roman"/>
          <w:sz w:val="20"/>
          <w:szCs w:val="24"/>
          <w:lang w:val="kk-KZ"/>
        </w:rPr>
      </w:pPr>
      <w:r w:rsidRPr="00BB0617">
        <w:rPr>
          <w:rStyle w:val="ae"/>
          <w:rFonts w:ascii="Times New Roman" w:hAnsi="Times New Roman" w:cs="Times New Roman"/>
          <w:i/>
          <w:sz w:val="20"/>
          <w:szCs w:val="24"/>
        </w:rPr>
        <w:t xml:space="preserve"> </w:t>
      </w:r>
      <w:r>
        <w:rPr>
          <w:rStyle w:val="ae"/>
          <w:rFonts w:ascii="Times New Roman" w:hAnsi="Times New Roman" w:cs="Times New Roman"/>
          <w:i/>
          <w:sz w:val="20"/>
          <w:szCs w:val="24"/>
        </w:rPr>
        <w:t xml:space="preserve">направить </w:t>
      </w:r>
      <w:r w:rsidR="004B036B">
        <w:rPr>
          <w:rStyle w:val="ae"/>
          <w:rFonts w:ascii="Times New Roman" w:hAnsi="Times New Roman" w:cs="Times New Roman"/>
          <w:i/>
          <w:sz w:val="20"/>
          <w:szCs w:val="24"/>
        </w:rPr>
        <w:t xml:space="preserve">поставщику </w:t>
      </w:r>
      <w:r>
        <w:rPr>
          <w:rStyle w:val="ae"/>
          <w:rFonts w:ascii="Times New Roman" w:hAnsi="Times New Roman" w:cs="Times New Roman"/>
          <w:b w:val="0"/>
          <w:i/>
          <w:sz w:val="20"/>
          <w:szCs w:val="24"/>
        </w:rPr>
        <w:t xml:space="preserve"> </w:t>
      </w:r>
      <w:r w:rsidR="00A73DD8">
        <w:rPr>
          <w:rFonts w:ascii="Times New Roman" w:hAnsi="Times New Roman"/>
          <w:sz w:val="20"/>
          <w:szCs w:val="24"/>
        </w:rPr>
        <w:t xml:space="preserve">ТОО </w:t>
      </w:r>
      <w:r w:rsidR="00A73DD8" w:rsidRPr="00D67F30">
        <w:rPr>
          <w:rFonts w:ascii="Times New Roman" w:hAnsi="Times New Roman"/>
          <w:szCs w:val="24"/>
        </w:rPr>
        <w:t xml:space="preserve">«Современные Медицинские Технологии» </w:t>
      </w:r>
      <w:r w:rsidR="00A73DD8">
        <w:rPr>
          <w:rFonts w:ascii="Times New Roman" w:hAnsi="Times New Roman"/>
          <w:sz w:val="20"/>
          <w:szCs w:val="24"/>
        </w:rPr>
        <w:t xml:space="preserve"> </w:t>
      </w:r>
      <w:r w:rsidR="00A73DD8" w:rsidRPr="00C230AC">
        <w:rPr>
          <w:rFonts w:ascii="Times New Roman" w:hAnsi="Times New Roman"/>
          <w:sz w:val="20"/>
          <w:szCs w:val="24"/>
        </w:rPr>
        <w:t>г.</w:t>
      </w:r>
      <w:r w:rsidR="00A73DD8">
        <w:rPr>
          <w:rFonts w:ascii="Times New Roman" w:hAnsi="Times New Roman"/>
          <w:sz w:val="20"/>
          <w:szCs w:val="24"/>
          <w:lang w:val="kk-KZ"/>
        </w:rPr>
        <w:t xml:space="preserve">Костанай,улица Наримановская 126 кв. 27 </w:t>
      </w:r>
      <w:r w:rsidR="004B036B">
        <w:rPr>
          <w:rFonts w:ascii="Times New Roman" w:hAnsi="Times New Roman"/>
          <w:b/>
          <w:szCs w:val="24"/>
        </w:rPr>
        <w:t>приглашение  на закуп  способом из одного источника .</w:t>
      </w:r>
    </w:p>
    <w:p w:rsidR="004B036B" w:rsidRPr="00BB0617" w:rsidRDefault="004B036B" w:rsidP="00BB0617">
      <w:pPr>
        <w:spacing w:after="0"/>
        <w:jc w:val="both"/>
        <w:rPr>
          <w:rFonts w:ascii="Times New Roman" w:hAnsi="Times New Roman" w:cs="Times New Roman"/>
          <w:bCs/>
          <w:i/>
          <w:sz w:val="20"/>
          <w:szCs w:val="24"/>
        </w:rPr>
      </w:pPr>
    </w:p>
    <w:p w:rsidR="00E87DC5" w:rsidRPr="00033215" w:rsidRDefault="00E87DC5" w:rsidP="0020561B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73DD8" w:rsidRDefault="00A73DD8" w:rsidP="00A73DD8">
      <w:pPr>
        <w:spacing w:after="0"/>
        <w:jc w:val="both"/>
        <w:rPr>
          <w:rStyle w:val="ae"/>
          <w:rFonts w:ascii="Times New Roman" w:hAnsi="Times New Roman" w:cs="Times New Roman"/>
          <w:i/>
          <w:sz w:val="20"/>
          <w:szCs w:val="24"/>
        </w:rPr>
      </w:pPr>
      <w:r w:rsidRPr="00BB0617">
        <w:rPr>
          <w:rFonts w:ascii="Times New Roman" w:eastAsia="Calibri" w:hAnsi="Times New Roman" w:cs="Times New Roman"/>
          <w:b/>
          <w:i/>
          <w:sz w:val="20"/>
          <w:szCs w:val="24"/>
        </w:rPr>
        <w:t xml:space="preserve">По </w:t>
      </w:r>
      <w:r w:rsidRPr="00BB0617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результатам оценки и сопоставления тендерных заявок, </w:t>
      </w:r>
      <w:r w:rsidRPr="00BB0617">
        <w:rPr>
          <w:rFonts w:ascii="Times New Roman" w:hAnsi="Times New Roman"/>
          <w:b/>
          <w:i/>
          <w:sz w:val="20"/>
          <w:szCs w:val="20"/>
        </w:rPr>
        <w:t>Потенциальные</w:t>
      </w:r>
      <w:r w:rsidRPr="00BB0617">
        <w:rPr>
          <w:rFonts w:ascii="Times New Roman" w:hAnsi="Times New Roman" w:cs="Times New Roman"/>
          <w:b/>
          <w:i/>
          <w:sz w:val="20"/>
          <w:szCs w:val="24"/>
        </w:rPr>
        <w:t xml:space="preserve"> поставщики соответствуют</w:t>
      </w:r>
      <w:r w:rsidRPr="00BB0617">
        <w:rPr>
          <w:rFonts w:ascii="Times New Roman" w:hAnsi="Times New Roman"/>
          <w:b/>
          <w:i/>
          <w:sz w:val="20"/>
          <w:szCs w:val="24"/>
        </w:rPr>
        <w:t xml:space="preserve"> </w:t>
      </w:r>
      <w:r w:rsidRPr="00BB0617">
        <w:rPr>
          <w:rFonts w:ascii="Times New Roman" w:hAnsi="Times New Roman" w:cs="Times New Roman"/>
          <w:b/>
          <w:i/>
          <w:sz w:val="20"/>
          <w:szCs w:val="24"/>
        </w:rPr>
        <w:t xml:space="preserve">требованиям </w:t>
      </w:r>
      <w:r w:rsidRPr="00BB0617">
        <w:rPr>
          <w:rFonts w:ascii="Times New Roman" w:hAnsi="Times New Roman" w:cs="Times New Roman"/>
          <w:b/>
          <w:i/>
          <w:szCs w:val="28"/>
        </w:rPr>
        <w:t>гла</w:t>
      </w:r>
      <w:r w:rsidRPr="00BB0617">
        <w:rPr>
          <w:rFonts w:ascii="Times New Roman" w:hAnsi="Times New Roman"/>
          <w:b/>
          <w:i/>
          <w:szCs w:val="28"/>
        </w:rPr>
        <w:t xml:space="preserve">вам 3 и 4 </w:t>
      </w:r>
      <w:r w:rsidRPr="00BB0617">
        <w:rPr>
          <w:rFonts w:ascii="Times New Roman" w:hAnsi="Times New Roman" w:cs="Times New Roman"/>
          <w:b/>
          <w:i/>
          <w:sz w:val="20"/>
          <w:szCs w:val="24"/>
        </w:rPr>
        <w:t xml:space="preserve">Правил  организации и проведения </w:t>
      </w:r>
      <w:r w:rsidRPr="00BB0617">
        <w:rPr>
          <w:rStyle w:val="ae"/>
          <w:rFonts w:ascii="Times New Roman" w:hAnsi="Times New Roman" w:cs="Times New Roman"/>
          <w:b w:val="0"/>
          <w:i/>
          <w:sz w:val="20"/>
          <w:szCs w:val="24"/>
        </w:rPr>
        <w:t>з</w:t>
      </w:r>
      <w:r w:rsidRPr="007048F3">
        <w:rPr>
          <w:rStyle w:val="ae"/>
          <w:rFonts w:ascii="Times New Roman" w:hAnsi="Times New Roman" w:cs="Times New Roman"/>
          <w:i/>
          <w:sz w:val="20"/>
          <w:szCs w:val="24"/>
        </w:rPr>
        <w:t>акупа  лекарственных средств, изделий медицинского назначения по оказанию гарантированного объема бесплатной медицинской помощи   в системе обязательного социального медицинского страхования</w:t>
      </w:r>
      <w:r>
        <w:rPr>
          <w:rStyle w:val="ae"/>
          <w:rFonts w:ascii="Times New Roman" w:hAnsi="Times New Roman" w:cs="Times New Roman"/>
          <w:i/>
          <w:sz w:val="20"/>
          <w:szCs w:val="24"/>
        </w:rPr>
        <w:t xml:space="preserve"> по </w:t>
      </w:r>
      <w:r w:rsidRPr="00A73DD8">
        <w:rPr>
          <w:rStyle w:val="ae"/>
          <w:rFonts w:ascii="Times New Roman" w:hAnsi="Times New Roman" w:cs="Times New Roman"/>
          <w:szCs w:val="24"/>
        </w:rPr>
        <w:t xml:space="preserve">Лотам № </w:t>
      </w:r>
      <w:r>
        <w:rPr>
          <w:rStyle w:val="ae"/>
          <w:rFonts w:ascii="Times New Roman" w:hAnsi="Times New Roman" w:cs="Times New Roman"/>
          <w:szCs w:val="24"/>
        </w:rPr>
        <w:t>23,24,</w:t>
      </w:r>
      <w:r w:rsidR="00631D81">
        <w:rPr>
          <w:rStyle w:val="ae"/>
          <w:rFonts w:ascii="Times New Roman" w:hAnsi="Times New Roman" w:cs="Times New Roman"/>
          <w:szCs w:val="24"/>
        </w:rPr>
        <w:t>25,</w:t>
      </w:r>
      <w:r>
        <w:rPr>
          <w:rStyle w:val="ae"/>
          <w:rFonts w:ascii="Times New Roman" w:hAnsi="Times New Roman" w:cs="Times New Roman"/>
          <w:szCs w:val="24"/>
        </w:rPr>
        <w:t>33,34,35,36,37,38,39,40,41,42,43,44,45,46,47,48,49,50,51,52,53,54</w:t>
      </w:r>
      <w:r w:rsidRPr="00A73DD8">
        <w:rPr>
          <w:rStyle w:val="ae"/>
          <w:rFonts w:ascii="Times New Roman" w:hAnsi="Times New Roman" w:cs="Times New Roman"/>
          <w:szCs w:val="24"/>
        </w:rPr>
        <w:t xml:space="preserve"> Предоставлено менее двух заявок</w:t>
      </w:r>
      <w:r w:rsidRPr="00A73DD8">
        <w:rPr>
          <w:rStyle w:val="ae"/>
          <w:rFonts w:ascii="Times New Roman" w:hAnsi="Times New Roman" w:cs="Times New Roman"/>
          <w:i/>
          <w:sz w:val="18"/>
          <w:szCs w:val="24"/>
        </w:rPr>
        <w:t xml:space="preserve">" </w:t>
      </w:r>
      <w:r>
        <w:rPr>
          <w:rStyle w:val="ae"/>
          <w:rFonts w:ascii="Times New Roman" w:hAnsi="Times New Roman" w:cs="Times New Roman"/>
          <w:i/>
          <w:sz w:val="20"/>
          <w:szCs w:val="24"/>
        </w:rPr>
        <w:t xml:space="preserve">комиссия </w:t>
      </w:r>
      <w:r w:rsidRPr="00BB0617">
        <w:rPr>
          <w:rStyle w:val="ae"/>
          <w:rFonts w:ascii="Times New Roman" w:hAnsi="Times New Roman" w:cs="Times New Roman"/>
          <w:i/>
          <w:sz w:val="32"/>
          <w:szCs w:val="24"/>
        </w:rPr>
        <w:t>решила</w:t>
      </w:r>
      <w:r>
        <w:rPr>
          <w:rStyle w:val="ae"/>
          <w:rFonts w:ascii="Times New Roman" w:hAnsi="Times New Roman" w:cs="Times New Roman"/>
          <w:i/>
          <w:sz w:val="20"/>
          <w:szCs w:val="24"/>
        </w:rPr>
        <w:t>:</w:t>
      </w:r>
    </w:p>
    <w:p w:rsidR="00A73DD8" w:rsidRDefault="00A73DD8" w:rsidP="00A73DD8">
      <w:pPr>
        <w:spacing w:after="0"/>
        <w:rPr>
          <w:rFonts w:ascii="Times New Roman" w:hAnsi="Times New Roman"/>
          <w:sz w:val="20"/>
          <w:szCs w:val="24"/>
          <w:lang w:val="kk-KZ"/>
        </w:rPr>
      </w:pPr>
      <w:r w:rsidRPr="00BB0617">
        <w:rPr>
          <w:rStyle w:val="ae"/>
          <w:rFonts w:ascii="Times New Roman" w:hAnsi="Times New Roman" w:cs="Times New Roman"/>
          <w:i/>
          <w:sz w:val="20"/>
          <w:szCs w:val="24"/>
        </w:rPr>
        <w:t xml:space="preserve"> </w:t>
      </w:r>
      <w:r>
        <w:rPr>
          <w:rStyle w:val="ae"/>
          <w:rFonts w:ascii="Times New Roman" w:hAnsi="Times New Roman" w:cs="Times New Roman"/>
          <w:i/>
          <w:sz w:val="20"/>
          <w:szCs w:val="24"/>
        </w:rPr>
        <w:t xml:space="preserve">направить поставщику </w:t>
      </w:r>
      <w:r>
        <w:rPr>
          <w:rStyle w:val="ae"/>
          <w:rFonts w:ascii="Times New Roman" w:hAnsi="Times New Roman" w:cs="Times New Roman"/>
          <w:b w:val="0"/>
          <w:i/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>ТОО «Альфа Медикал</w:t>
      </w:r>
      <w:r w:rsidRPr="00C230AC">
        <w:rPr>
          <w:rFonts w:ascii="Times New Roman" w:hAnsi="Times New Roman"/>
          <w:sz w:val="20"/>
          <w:szCs w:val="24"/>
        </w:rPr>
        <w:t>»</w:t>
      </w:r>
      <w:r>
        <w:rPr>
          <w:rFonts w:ascii="Times New Roman" w:hAnsi="Times New Roman"/>
          <w:sz w:val="20"/>
          <w:szCs w:val="24"/>
        </w:rPr>
        <w:t xml:space="preserve">  </w:t>
      </w:r>
      <w:r w:rsidRPr="00C230AC">
        <w:rPr>
          <w:rFonts w:ascii="Times New Roman" w:hAnsi="Times New Roman"/>
          <w:sz w:val="20"/>
          <w:szCs w:val="24"/>
        </w:rPr>
        <w:t>г.</w:t>
      </w:r>
      <w:r>
        <w:rPr>
          <w:rFonts w:ascii="Times New Roman" w:hAnsi="Times New Roman"/>
          <w:sz w:val="20"/>
          <w:szCs w:val="24"/>
          <w:lang w:val="kk-KZ"/>
        </w:rPr>
        <w:t>Костанай,улица Сералина,34</w:t>
      </w:r>
    </w:p>
    <w:p w:rsidR="00E87DC5" w:rsidRPr="00A73DD8" w:rsidRDefault="00A73DD8" w:rsidP="00A73DD8">
      <w:pPr>
        <w:spacing w:after="0"/>
        <w:rPr>
          <w:rFonts w:ascii="Times New Roman" w:hAnsi="Times New Roman"/>
          <w:sz w:val="20"/>
          <w:szCs w:val="24"/>
          <w:lang w:val="kk-KZ"/>
        </w:rPr>
      </w:pPr>
      <w:r>
        <w:rPr>
          <w:rFonts w:ascii="Times New Roman" w:hAnsi="Times New Roman"/>
          <w:b/>
          <w:szCs w:val="24"/>
        </w:rPr>
        <w:t>приглашение  на закуп  способом из одного источника .</w:t>
      </w:r>
    </w:p>
    <w:p w:rsidR="00BA29A5" w:rsidRPr="00FD7B42" w:rsidRDefault="00BA29A5" w:rsidP="00FD7B42">
      <w:pPr>
        <w:framePr w:hSpace="180" w:wrap="around" w:vAnchor="text" w:hAnchor="text" w:y="1"/>
        <w:spacing w:before="100" w:beforeAutospacing="1" w:after="0"/>
        <w:suppressOverlap/>
        <w:jc w:val="both"/>
        <w:rPr>
          <w:rFonts w:ascii="Times New Roman" w:hAnsi="Times New Roman" w:cs="Times New Roman"/>
          <w:color w:val="000000"/>
          <w:sz w:val="24"/>
        </w:rPr>
      </w:pPr>
    </w:p>
    <w:p w:rsidR="00A73DD8" w:rsidRDefault="00A73DD8" w:rsidP="007E3F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FCD" w:rsidRDefault="00DC46BB" w:rsidP="007E3F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>Экспертная комиссия не создавалась.</w:t>
      </w:r>
    </w:p>
    <w:p w:rsidR="00DC46BB" w:rsidRPr="007E3FCD" w:rsidRDefault="00A73DD8" w:rsidP="007E3F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       </w:t>
      </w:r>
      <w:r w:rsidR="00DC46BB" w:rsidRPr="008C78F2">
        <w:rPr>
          <w:rFonts w:ascii="Times New Roman" w:hAnsi="Times New Roman" w:cs="Times New Roman"/>
          <w:b/>
          <w:color w:val="000000"/>
          <w:szCs w:val="24"/>
        </w:rPr>
        <w:t>ЗА</w:t>
      </w:r>
      <w:r w:rsidR="00DC46BB" w:rsidRPr="008C78F2">
        <w:rPr>
          <w:rFonts w:ascii="Times New Roman" w:hAnsi="Times New Roman" w:cs="Times New Roman"/>
          <w:color w:val="000000"/>
          <w:szCs w:val="24"/>
        </w:rPr>
        <w:t xml:space="preserve"> – единогласно</w:t>
      </w:r>
      <w:r w:rsidR="00DC46BB" w:rsidRPr="008C78F2">
        <w:rPr>
          <w:rFonts w:ascii="Times New Roman" w:hAnsi="Times New Roman" w:cs="Times New Roman"/>
          <w:bCs/>
          <w:color w:val="000000"/>
          <w:szCs w:val="24"/>
        </w:rPr>
        <w:t>;</w:t>
      </w:r>
      <w:r w:rsidR="007E3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6BB" w:rsidRPr="008C78F2">
        <w:rPr>
          <w:rFonts w:ascii="Times New Roman" w:hAnsi="Times New Roman" w:cs="Times New Roman"/>
          <w:color w:val="000000"/>
          <w:szCs w:val="24"/>
        </w:rPr>
        <w:t xml:space="preserve">ПРОТИВ – </w:t>
      </w:r>
      <w:r w:rsidR="00DC46BB" w:rsidRPr="008C78F2">
        <w:rPr>
          <w:rFonts w:ascii="Times New Roman" w:hAnsi="Times New Roman" w:cs="Times New Roman"/>
          <w:b/>
          <w:color w:val="000000"/>
          <w:szCs w:val="24"/>
        </w:rPr>
        <w:t>нет.</w:t>
      </w:r>
    </w:p>
    <w:p w:rsidR="00DC46BB" w:rsidRPr="008C78F2" w:rsidRDefault="00DC46BB" w:rsidP="00DC46B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C78F2">
        <w:rPr>
          <w:rFonts w:ascii="Times New Roman" w:hAnsi="Times New Roman" w:cs="Times New Roman"/>
          <w:b/>
          <w:szCs w:val="24"/>
        </w:rPr>
        <w:t>Тендерная комиссия в составе:</w:t>
      </w:r>
    </w:p>
    <w:p w:rsidR="00BB0617" w:rsidRPr="00BB0617" w:rsidRDefault="00BB0617" w:rsidP="00BB0617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Cs w:val="28"/>
        </w:rPr>
      </w:pPr>
      <w:r w:rsidRPr="00BB0617">
        <w:rPr>
          <w:rFonts w:ascii="Times New Roman" w:hAnsi="Times New Roman"/>
          <w:szCs w:val="28"/>
        </w:rPr>
        <w:t xml:space="preserve">  - председатель конкурсной комиссии – Калиева К.С. – главный  врач;</w:t>
      </w:r>
    </w:p>
    <w:p w:rsidR="00BB0617" w:rsidRPr="00BB0617" w:rsidRDefault="00BB0617" w:rsidP="00BB0617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Cs w:val="28"/>
        </w:rPr>
      </w:pPr>
      <w:r w:rsidRPr="00BB0617">
        <w:rPr>
          <w:rFonts w:ascii="Times New Roman" w:hAnsi="Times New Roman"/>
          <w:szCs w:val="28"/>
        </w:rPr>
        <w:t xml:space="preserve">  Члены конкурсной комиссии:</w:t>
      </w:r>
    </w:p>
    <w:p w:rsidR="00BB0617" w:rsidRPr="00BB0617" w:rsidRDefault="00BB0617" w:rsidP="00BB0617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Cs w:val="28"/>
        </w:rPr>
      </w:pPr>
      <w:r w:rsidRPr="00BB0617">
        <w:rPr>
          <w:rFonts w:ascii="Times New Roman" w:hAnsi="Times New Roman"/>
          <w:szCs w:val="28"/>
        </w:rPr>
        <w:t>- Понятова И.В. – юрист;</w:t>
      </w:r>
    </w:p>
    <w:p w:rsidR="004B036B" w:rsidRPr="004B036B" w:rsidRDefault="004B036B" w:rsidP="004B036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4B036B">
        <w:rPr>
          <w:rFonts w:ascii="Times New Roman" w:hAnsi="Times New Roman"/>
          <w:sz w:val="24"/>
          <w:szCs w:val="28"/>
        </w:rPr>
        <w:t>- Ахметова К.Ж. – главная мед сестра;</w:t>
      </w:r>
    </w:p>
    <w:p w:rsidR="00BB0617" w:rsidRPr="004B036B" w:rsidRDefault="004B036B" w:rsidP="004B036B">
      <w:pPr>
        <w:pStyle w:val="a4"/>
        <w:numPr>
          <w:ilvl w:val="0"/>
          <w:numId w:val="9"/>
        </w:numPr>
        <w:tabs>
          <w:tab w:val="left" w:pos="0"/>
        </w:tabs>
        <w:spacing w:before="67" w:after="0" w:line="322" w:lineRule="exac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B0617" w:rsidRPr="004B036B">
        <w:rPr>
          <w:rFonts w:ascii="Times New Roman" w:hAnsi="Times New Roman"/>
          <w:sz w:val="24"/>
          <w:szCs w:val="24"/>
        </w:rPr>
        <w:t xml:space="preserve"> </w:t>
      </w:r>
      <w:r w:rsidR="00BB0617" w:rsidRPr="004B036B">
        <w:rPr>
          <w:rFonts w:ascii="Times New Roman" w:hAnsi="Times New Roman"/>
          <w:szCs w:val="28"/>
        </w:rPr>
        <w:t>-Бахтиярова А.А.</w:t>
      </w:r>
      <w:r w:rsidR="00BB0617" w:rsidRPr="004B036B">
        <w:rPr>
          <w:rFonts w:ascii="Times New Roman" w:hAnsi="Times New Roman"/>
          <w:sz w:val="24"/>
          <w:szCs w:val="24"/>
        </w:rPr>
        <w:t xml:space="preserve"> </w:t>
      </w:r>
      <w:r w:rsidR="00BB0617" w:rsidRPr="004B036B">
        <w:rPr>
          <w:rFonts w:ascii="Times New Roman" w:hAnsi="Times New Roman"/>
          <w:szCs w:val="28"/>
        </w:rPr>
        <w:t>-секретарь комиссии.</w:t>
      </w:r>
    </w:p>
    <w:p w:rsidR="00C35955" w:rsidRPr="00033215" w:rsidRDefault="00C35955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0282" w:rsidRPr="00874100" w:rsidRDefault="007F0282" w:rsidP="00874100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F0282" w:rsidRPr="00874100" w:rsidSect="00DA44D8">
      <w:footerReference w:type="default" r:id="rId9"/>
      <w:pgSz w:w="11906" w:h="16838"/>
      <w:pgMar w:top="142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1FA" w:rsidRDefault="008C41FA" w:rsidP="00931AD5">
      <w:pPr>
        <w:spacing w:after="0" w:line="240" w:lineRule="auto"/>
      </w:pPr>
      <w:r>
        <w:separator/>
      </w:r>
    </w:p>
  </w:endnote>
  <w:endnote w:type="continuationSeparator" w:id="1">
    <w:p w:rsidR="008C41FA" w:rsidRDefault="008C41FA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631D81" w:rsidRDefault="00631D81">
        <w:pPr>
          <w:pStyle w:val="a8"/>
          <w:jc w:val="right"/>
        </w:pPr>
        <w:fldSimple w:instr="PAGE   \* MERGEFORMAT">
          <w:r w:rsidR="00BA1871">
            <w:rPr>
              <w:noProof/>
            </w:rPr>
            <w:t>1</w:t>
          </w:r>
        </w:fldSimple>
      </w:p>
    </w:sdtContent>
  </w:sdt>
  <w:p w:rsidR="00631D81" w:rsidRDefault="00631D8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1FA" w:rsidRDefault="008C41FA" w:rsidP="00931AD5">
      <w:pPr>
        <w:spacing w:after="0" w:line="240" w:lineRule="auto"/>
      </w:pPr>
      <w:r>
        <w:separator/>
      </w:r>
    </w:p>
  </w:footnote>
  <w:footnote w:type="continuationSeparator" w:id="1">
    <w:p w:rsidR="008C41FA" w:rsidRDefault="008C41FA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7E8"/>
    <w:multiLevelType w:val="hybridMultilevel"/>
    <w:tmpl w:val="BC28BE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CD5159"/>
    <w:multiLevelType w:val="hybridMultilevel"/>
    <w:tmpl w:val="376448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F23DE"/>
    <w:multiLevelType w:val="hybridMultilevel"/>
    <w:tmpl w:val="8BA4A3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976F80"/>
    <w:multiLevelType w:val="hybridMultilevel"/>
    <w:tmpl w:val="56B0F0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5">
    <w:nsid w:val="12951823"/>
    <w:multiLevelType w:val="hybridMultilevel"/>
    <w:tmpl w:val="46E41F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C26EE4"/>
    <w:multiLevelType w:val="hybridMultilevel"/>
    <w:tmpl w:val="D7660C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961D12"/>
    <w:multiLevelType w:val="hybridMultilevel"/>
    <w:tmpl w:val="E998FA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9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28229C"/>
    <w:multiLevelType w:val="hybridMultilevel"/>
    <w:tmpl w:val="D9E254C4"/>
    <w:lvl w:ilvl="0" w:tplc="827C54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F1B5B79"/>
    <w:multiLevelType w:val="hybridMultilevel"/>
    <w:tmpl w:val="DE84ED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EF536A"/>
    <w:multiLevelType w:val="hybridMultilevel"/>
    <w:tmpl w:val="9B0227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91F709B"/>
    <w:multiLevelType w:val="hybridMultilevel"/>
    <w:tmpl w:val="41908614"/>
    <w:lvl w:ilvl="0" w:tplc="829E8C7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6">
    <w:nsid w:val="5D1F35F2"/>
    <w:multiLevelType w:val="hybridMultilevel"/>
    <w:tmpl w:val="98848E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E06911"/>
    <w:multiLevelType w:val="hybridMultilevel"/>
    <w:tmpl w:val="8160DB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DF482F"/>
    <w:multiLevelType w:val="hybridMultilevel"/>
    <w:tmpl w:val="B47448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DC2CB7"/>
    <w:multiLevelType w:val="hybridMultilevel"/>
    <w:tmpl w:val="2B62CA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DD61BD"/>
    <w:multiLevelType w:val="hybridMultilevel"/>
    <w:tmpl w:val="C1F2FB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7B5B96"/>
    <w:multiLevelType w:val="hybridMultilevel"/>
    <w:tmpl w:val="76449F72"/>
    <w:lvl w:ilvl="0" w:tplc="7F6E3120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432D0"/>
    <w:multiLevelType w:val="hybridMultilevel"/>
    <w:tmpl w:val="3B3CBB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18"/>
  </w:num>
  <w:num w:numId="5">
    <w:abstractNumId w:val="8"/>
  </w:num>
  <w:num w:numId="6">
    <w:abstractNumId w:val="15"/>
  </w:num>
  <w:num w:numId="7">
    <w:abstractNumId w:val="4"/>
  </w:num>
  <w:num w:numId="8">
    <w:abstractNumId w:val="20"/>
  </w:num>
  <w:num w:numId="9">
    <w:abstractNumId w:val="24"/>
  </w:num>
  <w:num w:numId="10">
    <w:abstractNumId w:val="10"/>
  </w:num>
  <w:num w:numId="11">
    <w:abstractNumId w:val="12"/>
  </w:num>
  <w:num w:numId="12">
    <w:abstractNumId w:val="7"/>
  </w:num>
  <w:num w:numId="13">
    <w:abstractNumId w:val="6"/>
  </w:num>
  <w:num w:numId="14">
    <w:abstractNumId w:val="11"/>
  </w:num>
  <w:num w:numId="15">
    <w:abstractNumId w:val="3"/>
  </w:num>
  <w:num w:numId="16">
    <w:abstractNumId w:val="19"/>
  </w:num>
  <w:num w:numId="17">
    <w:abstractNumId w:val="23"/>
  </w:num>
  <w:num w:numId="18">
    <w:abstractNumId w:val="16"/>
  </w:num>
  <w:num w:numId="19">
    <w:abstractNumId w:val="21"/>
  </w:num>
  <w:num w:numId="20">
    <w:abstractNumId w:val="2"/>
  </w:num>
  <w:num w:numId="21">
    <w:abstractNumId w:val="5"/>
  </w:num>
  <w:num w:numId="22">
    <w:abstractNumId w:val="1"/>
  </w:num>
  <w:num w:numId="23">
    <w:abstractNumId w:val="25"/>
  </w:num>
  <w:num w:numId="24">
    <w:abstractNumId w:val="22"/>
  </w:num>
  <w:num w:numId="25">
    <w:abstractNumId w:val="0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4791"/>
    <w:rsid w:val="00007B81"/>
    <w:rsid w:val="00007B97"/>
    <w:rsid w:val="000118FB"/>
    <w:rsid w:val="00015157"/>
    <w:rsid w:val="000169FF"/>
    <w:rsid w:val="0003123A"/>
    <w:rsid w:val="00032534"/>
    <w:rsid w:val="00033215"/>
    <w:rsid w:val="000360A7"/>
    <w:rsid w:val="00036AC4"/>
    <w:rsid w:val="00037388"/>
    <w:rsid w:val="00042D6C"/>
    <w:rsid w:val="00052820"/>
    <w:rsid w:val="00052996"/>
    <w:rsid w:val="00055C7E"/>
    <w:rsid w:val="000601CE"/>
    <w:rsid w:val="0006173D"/>
    <w:rsid w:val="000623C3"/>
    <w:rsid w:val="000645E9"/>
    <w:rsid w:val="000658C2"/>
    <w:rsid w:val="00072A96"/>
    <w:rsid w:val="00073EA9"/>
    <w:rsid w:val="000757C9"/>
    <w:rsid w:val="00083A48"/>
    <w:rsid w:val="00084C1E"/>
    <w:rsid w:val="0009190B"/>
    <w:rsid w:val="00094EF1"/>
    <w:rsid w:val="000A26B1"/>
    <w:rsid w:val="000A5758"/>
    <w:rsid w:val="000A5EC5"/>
    <w:rsid w:val="000B1336"/>
    <w:rsid w:val="000B2BB0"/>
    <w:rsid w:val="000C554E"/>
    <w:rsid w:val="000D2F96"/>
    <w:rsid w:val="000D56D1"/>
    <w:rsid w:val="000F4D26"/>
    <w:rsid w:val="000F55C0"/>
    <w:rsid w:val="000F6D23"/>
    <w:rsid w:val="000F796E"/>
    <w:rsid w:val="0010220F"/>
    <w:rsid w:val="001022A5"/>
    <w:rsid w:val="00104371"/>
    <w:rsid w:val="001049B6"/>
    <w:rsid w:val="00106280"/>
    <w:rsid w:val="00110B48"/>
    <w:rsid w:val="00112254"/>
    <w:rsid w:val="00113505"/>
    <w:rsid w:val="00121FD7"/>
    <w:rsid w:val="00122D87"/>
    <w:rsid w:val="00123D74"/>
    <w:rsid w:val="001327E3"/>
    <w:rsid w:val="00133215"/>
    <w:rsid w:val="001435C0"/>
    <w:rsid w:val="001445EA"/>
    <w:rsid w:val="00153245"/>
    <w:rsid w:val="0015427C"/>
    <w:rsid w:val="001544A7"/>
    <w:rsid w:val="001568E1"/>
    <w:rsid w:val="00177FA9"/>
    <w:rsid w:val="00180E8E"/>
    <w:rsid w:val="0018250C"/>
    <w:rsid w:val="001A0185"/>
    <w:rsid w:val="001A0427"/>
    <w:rsid w:val="001A797E"/>
    <w:rsid w:val="001A7D08"/>
    <w:rsid w:val="001C0121"/>
    <w:rsid w:val="001C5AB8"/>
    <w:rsid w:val="001C746F"/>
    <w:rsid w:val="001D0AE1"/>
    <w:rsid w:val="001D666D"/>
    <w:rsid w:val="001E0783"/>
    <w:rsid w:val="001E2233"/>
    <w:rsid w:val="001F00A2"/>
    <w:rsid w:val="001F013A"/>
    <w:rsid w:val="001F2B26"/>
    <w:rsid w:val="001F2B37"/>
    <w:rsid w:val="001F502E"/>
    <w:rsid w:val="001F65BD"/>
    <w:rsid w:val="002055E9"/>
    <w:rsid w:val="0020561B"/>
    <w:rsid w:val="0020729B"/>
    <w:rsid w:val="0021329A"/>
    <w:rsid w:val="002152CC"/>
    <w:rsid w:val="00216288"/>
    <w:rsid w:val="002169AD"/>
    <w:rsid w:val="00221AFB"/>
    <w:rsid w:val="00224BEE"/>
    <w:rsid w:val="002264CE"/>
    <w:rsid w:val="00227175"/>
    <w:rsid w:val="0023235A"/>
    <w:rsid w:val="00235512"/>
    <w:rsid w:val="00237ED4"/>
    <w:rsid w:val="00240F50"/>
    <w:rsid w:val="00244848"/>
    <w:rsid w:val="00252A9D"/>
    <w:rsid w:val="00256972"/>
    <w:rsid w:val="00262405"/>
    <w:rsid w:val="00262FC1"/>
    <w:rsid w:val="002634C2"/>
    <w:rsid w:val="00263B1A"/>
    <w:rsid w:val="00263D0E"/>
    <w:rsid w:val="0027249D"/>
    <w:rsid w:val="00272508"/>
    <w:rsid w:val="00280BA5"/>
    <w:rsid w:val="00282E3B"/>
    <w:rsid w:val="00282E50"/>
    <w:rsid w:val="00283CA1"/>
    <w:rsid w:val="00285818"/>
    <w:rsid w:val="002874FB"/>
    <w:rsid w:val="00287518"/>
    <w:rsid w:val="00294463"/>
    <w:rsid w:val="002A6311"/>
    <w:rsid w:val="002A76F6"/>
    <w:rsid w:val="002A7E83"/>
    <w:rsid w:val="002B07F3"/>
    <w:rsid w:val="002B225C"/>
    <w:rsid w:val="002B6A57"/>
    <w:rsid w:val="002B73E1"/>
    <w:rsid w:val="002C220C"/>
    <w:rsid w:val="002C24CF"/>
    <w:rsid w:val="002C26F1"/>
    <w:rsid w:val="002C4CA2"/>
    <w:rsid w:val="002C4F36"/>
    <w:rsid w:val="002D0C2B"/>
    <w:rsid w:val="002D10F3"/>
    <w:rsid w:val="002D4BAE"/>
    <w:rsid w:val="002E3BC7"/>
    <w:rsid w:val="002E4FBC"/>
    <w:rsid w:val="002F09F8"/>
    <w:rsid w:val="002F6A16"/>
    <w:rsid w:val="002F738F"/>
    <w:rsid w:val="00300DB6"/>
    <w:rsid w:val="003141FE"/>
    <w:rsid w:val="00320A70"/>
    <w:rsid w:val="003239CE"/>
    <w:rsid w:val="003376E4"/>
    <w:rsid w:val="003450A1"/>
    <w:rsid w:val="003454DE"/>
    <w:rsid w:val="0034643F"/>
    <w:rsid w:val="00351E43"/>
    <w:rsid w:val="0035308D"/>
    <w:rsid w:val="00354814"/>
    <w:rsid w:val="00361D78"/>
    <w:rsid w:val="00371D32"/>
    <w:rsid w:val="00372754"/>
    <w:rsid w:val="003765F8"/>
    <w:rsid w:val="00384ED7"/>
    <w:rsid w:val="00387144"/>
    <w:rsid w:val="00391426"/>
    <w:rsid w:val="003A3331"/>
    <w:rsid w:val="003A577B"/>
    <w:rsid w:val="003B4CF8"/>
    <w:rsid w:val="003B6B35"/>
    <w:rsid w:val="003B763F"/>
    <w:rsid w:val="003C2C95"/>
    <w:rsid w:val="003C3B8B"/>
    <w:rsid w:val="003C58B7"/>
    <w:rsid w:val="003D3CA3"/>
    <w:rsid w:val="003D5B08"/>
    <w:rsid w:val="003D6639"/>
    <w:rsid w:val="003D6EFB"/>
    <w:rsid w:val="003E13BE"/>
    <w:rsid w:val="003E3FDC"/>
    <w:rsid w:val="003F1DE3"/>
    <w:rsid w:val="003F2E3E"/>
    <w:rsid w:val="003F365C"/>
    <w:rsid w:val="00402ABE"/>
    <w:rsid w:val="00404513"/>
    <w:rsid w:val="00414B38"/>
    <w:rsid w:val="00414E6F"/>
    <w:rsid w:val="00415862"/>
    <w:rsid w:val="0042130F"/>
    <w:rsid w:val="00421AA5"/>
    <w:rsid w:val="00424074"/>
    <w:rsid w:val="0042505C"/>
    <w:rsid w:val="00425501"/>
    <w:rsid w:val="00433430"/>
    <w:rsid w:val="00443B74"/>
    <w:rsid w:val="00444134"/>
    <w:rsid w:val="00446403"/>
    <w:rsid w:val="004532D0"/>
    <w:rsid w:val="00461BA4"/>
    <w:rsid w:val="00462E4D"/>
    <w:rsid w:val="00467D30"/>
    <w:rsid w:val="00473734"/>
    <w:rsid w:val="00477B97"/>
    <w:rsid w:val="004911C5"/>
    <w:rsid w:val="00491E90"/>
    <w:rsid w:val="00496BDB"/>
    <w:rsid w:val="00496EAA"/>
    <w:rsid w:val="004A24DB"/>
    <w:rsid w:val="004B036B"/>
    <w:rsid w:val="004B1AD4"/>
    <w:rsid w:val="004C154F"/>
    <w:rsid w:val="004C24D6"/>
    <w:rsid w:val="004D59BB"/>
    <w:rsid w:val="004D6130"/>
    <w:rsid w:val="004E3C2B"/>
    <w:rsid w:val="004E4D72"/>
    <w:rsid w:val="004E6C20"/>
    <w:rsid w:val="00500010"/>
    <w:rsid w:val="00501C0A"/>
    <w:rsid w:val="00504636"/>
    <w:rsid w:val="005112EA"/>
    <w:rsid w:val="00521C99"/>
    <w:rsid w:val="00521CD3"/>
    <w:rsid w:val="00526757"/>
    <w:rsid w:val="005316EF"/>
    <w:rsid w:val="00532ED0"/>
    <w:rsid w:val="005416E7"/>
    <w:rsid w:val="0054258B"/>
    <w:rsid w:val="00542A46"/>
    <w:rsid w:val="00542BEC"/>
    <w:rsid w:val="00543030"/>
    <w:rsid w:val="005435ED"/>
    <w:rsid w:val="00543629"/>
    <w:rsid w:val="00543E20"/>
    <w:rsid w:val="00544116"/>
    <w:rsid w:val="0054433B"/>
    <w:rsid w:val="005459B7"/>
    <w:rsid w:val="00556707"/>
    <w:rsid w:val="005568B8"/>
    <w:rsid w:val="00556D9F"/>
    <w:rsid w:val="00557EC4"/>
    <w:rsid w:val="00566835"/>
    <w:rsid w:val="00572703"/>
    <w:rsid w:val="00580BFD"/>
    <w:rsid w:val="00582C00"/>
    <w:rsid w:val="0058768D"/>
    <w:rsid w:val="00590DD2"/>
    <w:rsid w:val="005938F0"/>
    <w:rsid w:val="00593D9C"/>
    <w:rsid w:val="00594E10"/>
    <w:rsid w:val="00596679"/>
    <w:rsid w:val="005A1D17"/>
    <w:rsid w:val="005A3272"/>
    <w:rsid w:val="005A54A6"/>
    <w:rsid w:val="005B0F3D"/>
    <w:rsid w:val="005B1023"/>
    <w:rsid w:val="005B156C"/>
    <w:rsid w:val="005C113A"/>
    <w:rsid w:val="005C20CF"/>
    <w:rsid w:val="005D15F6"/>
    <w:rsid w:val="005E5AA0"/>
    <w:rsid w:val="006132EA"/>
    <w:rsid w:val="00613E7C"/>
    <w:rsid w:val="00617269"/>
    <w:rsid w:val="00623907"/>
    <w:rsid w:val="006301FA"/>
    <w:rsid w:val="00631D81"/>
    <w:rsid w:val="0063208D"/>
    <w:rsid w:val="00647460"/>
    <w:rsid w:val="00650142"/>
    <w:rsid w:val="00652A55"/>
    <w:rsid w:val="00655B03"/>
    <w:rsid w:val="00657228"/>
    <w:rsid w:val="00657B51"/>
    <w:rsid w:val="00665699"/>
    <w:rsid w:val="00666C75"/>
    <w:rsid w:val="00670C01"/>
    <w:rsid w:val="006712B8"/>
    <w:rsid w:val="00671F3B"/>
    <w:rsid w:val="00672A7D"/>
    <w:rsid w:val="00676DA2"/>
    <w:rsid w:val="006825DF"/>
    <w:rsid w:val="00687AA5"/>
    <w:rsid w:val="00693453"/>
    <w:rsid w:val="00694858"/>
    <w:rsid w:val="00695C0C"/>
    <w:rsid w:val="0069690C"/>
    <w:rsid w:val="00697675"/>
    <w:rsid w:val="006A0E17"/>
    <w:rsid w:val="006A453B"/>
    <w:rsid w:val="006A4F28"/>
    <w:rsid w:val="006A67A4"/>
    <w:rsid w:val="006B4F89"/>
    <w:rsid w:val="006B7315"/>
    <w:rsid w:val="006C0551"/>
    <w:rsid w:val="006C0DAE"/>
    <w:rsid w:val="006D2A86"/>
    <w:rsid w:val="006D7D1E"/>
    <w:rsid w:val="006E0CAE"/>
    <w:rsid w:val="006F55A0"/>
    <w:rsid w:val="007014C7"/>
    <w:rsid w:val="0070181D"/>
    <w:rsid w:val="007027A3"/>
    <w:rsid w:val="0071302B"/>
    <w:rsid w:val="00723357"/>
    <w:rsid w:val="00723598"/>
    <w:rsid w:val="00730790"/>
    <w:rsid w:val="00736B8F"/>
    <w:rsid w:val="00747630"/>
    <w:rsid w:val="00750302"/>
    <w:rsid w:val="00751D60"/>
    <w:rsid w:val="00752E67"/>
    <w:rsid w:val="00754BDA"/>
    <w:rsid w:val="00756093"/>
    <w:rsid w:val="00775280"/>
    <w:rsid w:val="00776427"/>
    <w:rsid w:val="007831EA"/>
    <w:rsid w:val="007A1254"/>
    <w:rsid w:val="007A6164"/>
    <w:rsid w:val="007B03B1"/>
    <w:rsid w:val="007B303E"/>
    <w:rsid w:val="007B7573"/>
    <w:rsid w:val="007C0313"/>
    <w:rsid w:val="007C0597"/>
    <w:rsid w:val="007D09F6"/>
    <w:rsid w:val="007D72DD"/>
    <w:rsid w:val="007D7361"/>
    <w:rsid w:val="007E3FCD"/>
    <w:rsid w:val="007E4A04"/>
    <w:rsid w:val="007F0282"/>
    <w:rsid w:val="007F1E00"/>
    <w:rsid w:val="007F3468"/>
    <w:rsid w:val="007F559F"/>
    <w:rsid w:val="00801A6F"/>
    <w:rsid w:val="00805621"/>
    <w:rsid w:val="00805F9B"/>
    <w:rsid w:val="00815F63"/>
    <w:rsid w:val="008166DC"/>
    <w:rsid w:val="008246E2"/>
    <w:rsid w:val="00830DEC"/>
    <w:rsid w:val="008337DE"/>
    <w:rsid w:val="008340B2"/>
    <w:rsid w:val="00837D29"/>
    <w:rsid w:val="00841FAD"/>
    <w:rsid w:val="008431AA"/>
    <w:rsid w:val="00850363"/>
    <w:rsid w:val="00851EEB"/>
    <w:rsid w:val="008550DF"/>
    <w:rsid w:val="00865D8E"/>
    <w:rsid w:val="00866186"/>
    <w:rsid w:val="0087055D"/>
    <w:rsid w:val="00874100"/>
    <w:rsid w:val="008741DB"/>
    <w:rsid w:val="00883264"/>
    <w:rsid w:val="008851D5"/>
    <w:rsid w:val="00886615"/>
    <w:rsid w:val="008A66B3"/>
    <w:rsid w:val="008B1724"/>
    <w:rsid w:val="008C0C75"/>
    <w:rsid w:val="008C0ED6"/>
    <w:rsid w:val="008C202E"/>
    <w:rsid w:val="008C3E91"/>
    <w:rsid w:val="008C41FA"/>
    <w:rsid w:val="008C78F2"/>
    <w:rsid w:val="008D7368"/>
    <w:rsid w:val="008E057B"/>
    <w:rsid w:val="00901694"/>
    <w:rsid w:val="00927FFE"/>
    <w:rsid w:val="0093049C"/>
    <w:rsid w:val="00931AD5"/>
    <w:rsid w:val="00933EC1"/>
    <w:rsid w:val="00945456"/>
    <w:rsid w:val="009524EA"/>
    <w:rsid w:val="00953537"/>
    <w:rsid w:val="00955808"/>
    <w:rsid w:val="0095798C"/>
    <w:rsid w:val="00960594"/>
    <w:rsid w:val="009660EC"/>
    <w:rsid w:val="009669CC"/>
    <w:rsid w:val="00967C24"/>
    <w:rsid w:val="009746FA"/>
    <w:rsid w:val="00977B8D"/>
    <w:rsid w:val="00984044"/>
    <w:rsid w:val="00990CC4"/>
    <w:rsid w:val="009917B2"/>
    <w:rsid w:val="009967F4"/>
    <w:rsid w:val="00996D65"/>
    <w:rsid w:val="009A1126"/>
    <w:rsid w:val="009A545B"/>
    <w:rsid w:val="009C3355"/>
    <w:rsid w:val="009C687C"/>
    <w:rsid w:val="009D3EFE"/>
    <w:rsid w:val="009E1D97"/>
    <w:rsid w:val="009E6DAC"/>
    <w:rsid w:val="009F3492"/>
    <w:rsid w:val="009F60B5"/>
    <w:rsid w:val="00A03070"/>
    <w:rsid w:val="00A03480"/>
    <w:rsid w:val="00A04A54"/>
    <w:rsid w:val="00A06EC5"/>
    <w:rsid w:val="00A17982"/>
    <w:rsid w:val="00A21311"/>
    <w:rsid w:val="00A232E7"/>
    <w:rsid w:val="00A27803"/>
    <w:rsid w:val="00A30C25"/>
    <w:rsid w:val="00A32086"/>
    <w:rsid w:val="00A37EE1"/>
    <w:rsid w:val="00A40574"/>
    <w:rsid w:val="00A447A0"/>
    <w:rsid w:val="00A44E9C"/>
    <w:rsid w:val="00A46B2B"/>
    <w:rsid w:val="00A504C7"/>
    <w:rsid w:val="00A51020"/>
    <w:rsid w:val="00A53C5E"/>
    <w:rsid w:val="00A57E88"/>
    <w:rsid w:val="00A70205"/>
    <w:rsid w:val="00A73DD8"/>
    <w:rsid w:val="00A747A2"/>
    <w:rsid w:val="00A80E8F"/>
    <w:rsid w:val="00A93FC2"/>
    <w:rsid w:val="00A95EA3"/>
    <w:rsid w:val="00A97A15"/>
    <w:rsid w:val="00AA0423"/>
    <w:rsid w:val="00AA1370"/>
    <w:rsid w:val="00AA1601"/>
    <w:rsid w:val="00AA29A8"/>
    <w:rsid w:val="00AA634B"/>
    <w:rsid w:val="00AA6454"/>
    <w:rsid w:val="00AB1822"/>
    <w:rsid w:val="00AB3A4C"/>
    <w:rsid w:val="00AB42CC"/>
    <w:rsid w:val="00AD0004"/>
    <w:rsid w:val="00AD25F9"/>
    <w:rsid w:val="00AD49F5"/>
    <w:rsid w:val="00AE02E0"/>
    <w:rsid w:val="00AE6279"/>
    <w:rsid w:val="00AF1056"/>
    <w:rsid w:val="00AF2250"/>
    <w:rsid w:val="00AF4A93"/>
    <w:rsid w:val="00B028D9"/>
    <w:rsid w:val="00B10F94"/>
    <w:rsid w:val="00B1601B"/>
    <w:rsid w:val="00B21606"/>
    <w:rsid w:val="00B22E68"/>
    <w:rsid w:val="00B3099D"/>
    <w:rsid w:val="00B321AE"/>
    <w:rsid w:val="00B35844"/>
    <w:rsid w:val="00B403CE"/>
    <w:rsid w:val="00B41C82"/>
    <w:rsid w:val="00B43772"/>
    <w:rsid w:val="00B43849"/>
    <w:rsid w:val="00B5619C"/>
    <w:rsid w:val="00B61857"/>
    <w:rsid w:val="00B62282"/>
    <w:rsid w:val="00B659D4"/>
    <w:rsid w:val="00B74E70"/>
    <w:rsid w:val="00B75A35"/>
    <w:rsid w:val="00B80D27"/>
    <w:rsid w:val="00B82124"/>
    <w:rsid w:val="00B833D2"/>
    <w:rsid w:val="00B84A20"/>
    <w:rsid w:val="00B85654"/>
    <w:rsid w:val="00B87BCE"/>
    <w:rsid w:val="00B93F97"/>
    <w:rsid w:val="00B95679"/>
    <w:rsid w:val="00BA1871"/>
    <w:rsid w:val="00BA29A5"/>
    <w:rsid w:val="00BA38F5"/>
    <w:rsid w:val="00BA3E04"/>
    <w:rsid w:val="00BB0617"/>
    <w:rsid w:val="00BE0C50"/>
    <w:rsid w:val="00BE0D78"/>
    <w:rsid w:val="00BE3696"/>
    <w:rsid w:val="00BE7CFE"/>
    <w:rsid w:val="00BF46FA"/>
    <w:rsid w:val="00BF78A3"/>
    <w:rsid w:val="00C12A58"/>
    <w:rsid w:val="00C22463"/>
    <w:rsid w:val="00C25968"/>
    <w:rsid w:val="00C26215"/>
    <w:rsid w:val="00C333EE"/>
    <w:rsid w:val="00C35955"/>
    <w:rsid w:val="00C41291"/>
    <w:rsid w:val="00C45051"/>
    <w:rsid w:val="00C50E7E"/>
    <w:rsid w:val="00C61404"/>
    <w:rsid w:val="00C619D9"/>
    <w:rsid w:val="00C62B96"/>
    <w:rsid w:val="00C634A4"/>
    <w:rsid w:val="00C67557"/>
    <w:rsid w:val="00C70CDE"/>
    <w:rsid w:val="00C822BC"/>
    <w:rsid w:val="00C85164"/>
    <w:rsid w:val="00CA57C9"/>
    <w:rsid w:val="00CB4900"/>
    <w:rsid w:val="00CB5043"/>
    <w:rsid w:val="00CB729D"/>
    <w:rsid w:val="00CB7927"/>
    <w:rsid w:val="00CD1305"/>
    <w:rsid w:val="00CE609C"/>
    <w:rsid w:val="00CF28ED"/>
    <w:rsid w:val="00CF2E5F"/>
    <w:rsid w:val="00D16D0C"/>
    <w:rsid w:val="00D171B2"/>
    <w:rsid w:val="00D2741A"/>
    <w:rsid w:val="00D30ED8"/>
    <w:rsid w:val="00D313FF"/>
    <w:rsid w:val="00D32E3C"/>
    <w:rsid w:val="00D40121"/>
    <w:rsid w:val="00D507E9"/>
    <w:rsid w:val="00D527EB"/>
    <w:rsid w:val="00D64BA9"/>
    <w:rsid w:val="00D65CAD"/>
    <w:rsid w:val="00D66BCC"/>
    <w:rsid w:val="00D67F30"/>
    <w:rsid w:val="00D705B2"/>
    <w:rsid w:val="00D70B34"/>
    <w:rsid w:val="00D86529"/>
    <w:rsid w:val="00D964E3"/>
    <w:rsid w:val="00D96590"/>
    <w:rsid w:val="00DA44D8"/>
    <w:rsid w:val="00DA4569"/>
    <w:rsid w:val="00DA5026"/>
    <w:rsid w:val="00DB0CD1"/>
    <w:rsid w:val="00DC09A3"/>
    <w:rsid w:val="00DC165B"/>
    <w:rsid w:val="00DC46BB"/>
    <w:rsid w:val="00DC5528"/>
    <w:rsid w:val="00DD23C4"/>
    <w:rsid w:val="00DE1409"/>
    <w:rsid w:val="00DE300C"/>
    <w:rsid w:val="00DE4E91"/>
    <w:rsid w:val="00DE54A0"/>
    <w:rsid w:val="00DF37B5"/>
    <w:rsid w:val="00DF4EE9"/>
    <w:rsid w:val="00E03D2A"/>
    <w:rsid w:val="00E12D3A"/>
    <w:rsid w:val="00E1329A"/>
    <w:rsid w:val="00E15F49"/>
    <w:rsid w:val="00E219A3"/>
    <w:rsid w:val="00E22FCD"/>
    <w:rsid w:val="00E246EB"/>
    <w:rsid w:val="00E27DFC"/>
    <w:rsid w:val="00E32AC1"/>
    <w:rsid w:val="00E366A7"/>
    <w:rsid w:val="00E42754"/>
    <w:rsid w:val="00E431C6"/>
    <w:rsid w:val="00E45958"/>
    <w:rsid w:val="00E45BDD"/>
    <w:rsid w:val="00E51FE6"/>
    <w:rsid w:val="00E56A55"/>
    <w:rsid w:val="00E61D7E"/>
    <w:rsid w:val="00E65758"/>
    <w:rsid w:val="00E70E14"/>
    <w:rsid w:val="00E747D0"/>
    <w:rsid w:val="00E74A94"/>
    <w:rsid w:val="00E870E6"/>
    <w:rsid w:val="00E87DC5"/>
    <w:rsid w:val="00E907AC"/>
    <w:rsid w:val="00E93ECC"/>
    <w:rsid w:val="00E948F3"/>
    <w:rsid w:val="00E94997"/>
    <w:rsid w:val="00E964C8"/>
    <w:rsid w:val="00E97204"/>
    <w:rsid w:val="00EB290E"/>
    <w:rsid w:val="00EC5EFE"/>
    <w:rsid w:val="00ED0C25"/>
    <w:rsid w:val="00ED3C2D"/>
    <w:rsid w:val="00EE1486"/>
    <w:rsid w:val="00EE46C5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324BD"/>
    <w:rsid w:val="00F33B29"/>
    <w:rsid w:val="00F37E2B"/>
    <w:rsid w:val="00F4019E"/>
    <w:rsid w:val="00F532AF"/>
    <w:rsid w:val="00F551EC"/>
    <w:rsid w:val="00F60F11"/>
    <w:rsid w:val="00F63478"/>
    <w:rsid w:val="00F654E6"/>
    <w:rsid w:val="00F76040"/>
    <w:rsid w:val="00F81B2E"/>
    <w:rsid w:val="00F85DFE"/>
    <w:rsid w:val="00F86329"/>
    <w:rsid w:val="00F91CC4"/>
    <w:rsid w:val="00F924AC"/>
    <w:rsid w:val="00F96912"/>
    <w:rsid w:val="00F96D78"/>
    <w:rsid w:val="00FB550E"/>
    <w:rsid w:val="00FC14E8"/>
    <w:rsid w:val="00FD7B42"/>
    <w:rsid w:val="00FE0B98"/>
    <w:rsid w:val="00FE3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paragraph" w:styleId="1">
    <w:name w:val="heading 1"/>
    <w:basedOn w:val="a"/>
    <w:link w:val="10"/>
    <w:uiPriority w:val="9"/>
    <w:qFormat/>
    <w:rsid w:val="00886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4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link w:val="ad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e">
    <w:name w:val="Strong"/>
    <w:basedOn w:val="a0"/>
    <w:uiPriority w:val="22"/>
    <w:qFormat/>
    <w:rsid w:val="00D40121"/>
    <w:rPr>
      <w:b/>
      <w:bCs/>
    </w:rPr>
  </w:style>
  <w:style w:type="paragraph" w:customStyle="1" w:styleId="Default">
    <w:name w:val="Default"/>
    <w:rsid w:val="00E246E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ad">
    <w:name w:val="Без интервала Знак"/>
    <w:link w:val="ac"/>
    <w:uiPriority w:val="1"/>
    <w:qFormat/>
    <w:rsid w:val="002874FB"/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866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2C24C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ewwindow('price/ds.htm'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9442-2B2C-4AF8-922C-9887A03D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10</Pages>
  <Words>3311</Words>
  <Characters>18877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26</cp:revision>
  <cp:lastPrinted>2019-05-28T06:11:00Z</cp:lastPrinted>
  <dcterms:created xsi:type="dcterms:W3CDTF">2020-07-13T07:12:00Z</dcterms:created>
  <dcterms:modified xsi:type="dcterms:W3CDTF">2021-04-15T08:25:00Z</dcterms:modified>
</cp:coreProperties>
</file>