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7CB" w:rsidRPr="004C166B" w:rsidRDefault="00BA67CB" w:rsidP="00CB4C5E">
      <w:pPr>
        <w:spacing w:before="67" w:after="0" w:line="240" w:lineRule="auto"/>
        <w:ind w:left="567"/>
        <w:jc w:val="center"/>
        <w:rPr>
          <w:rFonts w:ascii="Times New Roman" w:hAnsi="Times New Roman"/>
          <w:sz w:val="24"/>
          <w:szCs w:val="24"/>
        </w:rPr>
      </w:pPr>
      <w:r w:rsidRPr="004C166B">
        <w:rPr>
          <w:rFonts w:ascii="Times New Roman" w:hAnsi="Times New Roman"/>
          <w:bCs/>
          <w:sz w:val="24"/>
          <w:szCs w:val="24"/>
        </w:rPr>
        <w:t>Протокол</w:t>
      </w:r>
      <w:r w:rsidR="005E64EC">
        <w:rPr>
          <w:rFonts w:ascii="Times New Roman" w:hAnsi="Times New Roman"/>
          <w:bCs/>
          <w:sz w:val="24"/>
          <w:szCs w:val="24"/>
        </w:rPr>
        <w:t xml:space="preserve"> №</w:t>
      </w:r>
      <w:r w:rsidR="00A36242">
        <w:rPr>
          <w:rFonts w:ascii="Times New Roman" w:hAnsi="Times New Roman"/>
          <w:bCs/>
          <w:sz w:val="24"/>
          <w:szCs w:val="24"/>
        </w:rPr>
        <w:t>1</w:t>
      </w:r>
    </w:p>
    <w:p w:rsidR="00BA67CB" w:rsidRPr="00947445" w:rsidRDefault="00BA67CB" w:rsidP="00116271">
      <w:pPr>
        <w:ind w:firstLine="708"/>
        <w:jc w:val="center"/>
        <w:rPr>
          <w:rFonts w:ascii="Times New Roman" w:hAnsi="Times New Roman"/>
          <w:spacing w:val="2"/>
          <w:sz w:val="24"/>
          <w:szCs w:val="24"/>
        </w:rPr>
      </w:pPr>
      <w:r w:rsidRPr="004C166B">
        <w:rPr>
          <w:rFonts w:ascii="Times New Roman" w:hAnsi="Times New Roman"/>
          <w:bCs/>
          <w:sz w:val="24"/>
          <w:szCs w:val="24"/>
        </w:rPr>
        <w:t xml:space="preserve">вскрытия конвертов с тендерными заявками по закупу </w:t>
      </w:r>
      <w:r w:rsidR="00336A46">
        <w:rPr>
          <w:rFonts w:ascii="Times New Roman" w:hAnsi="Times New Roman"/>
          <w:spacing w:val="2"/>
          <w:sz w:val="24"/>
          <w:szCs w:val="24"/>
        </w:rPr>
        <w:t>медицинских изделий</w:t>
      </w:r>
      <w:r w:rsidR="00947445">
        <w:rPr>
          <w:rFonts w:ascii="Times New Roman" w:hAnsi="Times New Roman"/>
          <w:spacing w:val="2"/>
          <w:sz w:val="24"/>
          <w:szCs w:val="24"/>
        </w:rPr>
        <w:t xml:space="preserve"> </w:t>
      </w:r>
      <w:r w:rsidR="00CB4C5E">
        <w:rPr>
          <w:rFonts w:ascii="Times New Roman" w:hAnsi="Times New Roman"/>
          <w:spacing w:val="2"/>
          <w:sz w:val="24"/>
          <w:szCs w:val="24"/>
        </w:rPr>
        <w:t xml:space="preserve">             </w:t>
      </w:r>
      <w:r w:rsidR="00336A46">
        <w:rPr>
          <w:rFonts w:ascii="Times New Roman" w:hAnsi="Times New Roman"/>
          <w:spacing w:val="2"/>
          <w:sz w:val="24"/>
          <w:szCs w:val="24"/>
        </w:rPr>
        <w:t xml:space="preserve">                                </w:t>
      </w:r>
      <w:r w:rsidR="00D73285">
        <w:rPr>
          <w:rFonts w:ascii="Times New Roman" w:hAnsi="Times New Roman"/>
          <w:bCs/>
          <w:sz w:val="24"/>
          <w:szCs w:val="24"/>
        </w:rPr>
        <w:t>согласно технической спецификации находящейся в тендерной документации.</w:t>
      </w:r>
    </w:p>
    <w:p w:rsidR="001A13FE" w:rsidRPr="004C166B" w:rsidRDefault="00CB4C5E" w:rsidP="00305E2F">
      <w:pPr>
        <w:tabs>
          <w:tab w:val="left" w:pos="6427"/>
        </w:tabs>
        <w:spacing w:before="86" w:after="0" w:line="322" w:lineRule="exact"/>
        <w:ind w:left="567"/>
        <w:rPr>
          <w:rFonts w:ascii="Times New Roman" w:hAnsi="Times New Roman"/>
          <w:sz w:val="24"/>
          <w:szCs w:val="24"/>
        </w:rPr>
      </w:pPr>
      <w:r>
        <w:rPr>
          <w:rFonts w:ascii="Times New Roman" w:hAnsi="Times New Roman"/>
          <w:sz w:val="24"/>
          <w:szCs w:val="24"/>
        </w:rPr>
        <w:t xml:space="preserve">г. Рудный                                                                           </w:t>
      </w:r>
      <w:r w:rsidR="006B1206">
        <w:rPr>
          <w:rFonts w:ascii="Times New Roman" w:hAnsi="Times New Roman"/>
          <w:sz w:val="24"/>
          <w:szCs w:val="24"/>
        </w:rPr>
        <w:t xml:space="preserve">           </w:t>
      </w:r>
      <w:r w:rsidR="00A36242">
        <w:rPr>
          <w:rFonts w:ascii="Times New Roman" w:hAnsi="Times New Roman"/>
          <w:sz w:val="24"/>
          <w:szCs w:val="24"/>
        </w:rPr>
        <w:t>11.01.2021</w:t>
      </w:r>
      <w:r w:rsidR="0065632E">
        <w:rPr>
          <w:rFonts w:ascii="Times New Roman" w:hAnsi="Times New Roman"/>
          <w:sz w:val="24"/>
          <w:szCs w:val="24"/>
        </w:rPr>
        <w:t xml:space="preserve">  года 11</w:t>
      </w:r>
      <w:r w:rsidR="00564BC4" w:rsidRPr="00141527">
        <w:rPr>
          <w:rFonts w:ascii="Times New Roman" w:hAnsi="Times New Roman"/>
          <w:sz w:val="24"/>
          <w:szCs w:val="24"/>
        </w:rPr>
        <w:t>:00 часов</w:t>
      </w:r>
    </w:p>
    <w:p w:rsidR="001657BC" w:rsidRPr="004C166B" w:rsidRDefault="001657BC" w:rsidP="00F95AD3">
      <w:pPr>
        <w:tabs>
          <w:tab w:val="left" w:pos="6427"/>
        </w:tabs>
        <w:spacing w:before="86" w:after="0" w:line="322" w:lineRule="exact"/>
        <w:ind w:left="567"/>
        <w:rPr>
          <w:rFonts w:ascii="Times New Roman" w:hAnsi="Times New Roman"/>
          <w:sz w:val="24"/>
          <w:szCs w:val="24"/>
        </w:rPr>
      </w:pPr>
    </w:p>
    <w:p w:rsidR="00BA67CB" w:rsidRPr="004C166B" w:rsidRDefault="008D583B" w:rsidP="00F95AD3">
      <w:pPr>
        <w:tabs>
          <w:tab w:val="left" w:pos="6427"/>
        </w:tabs>
        <w:spacing w:before="86" w:after="0" w:line="322" w:lineRule="exact"/>
        <w:ind w:left="567"/>
        <w:rPr>
          <w:rFonts w:ascii="Times New Roman" w:hAnsi="Times New Roman"/>
          <w:sz w:val="24"/>
          <w:szCs w:val="24"/>
        </w:rPr>
      </w:pPr>
      <w:r w:rsidRPr="004C166B">
        <w:rPr>
          <w:rFonts w:ascii="Times New Roman" w:hAnsi="Times New Roman"/>
          <w:sz w:val="24"/>
          <w:szCs w:val="24"/>
        </w:rPr>
        <w:t>КГП</w:t>
      </w:r>
      <w:r w:rsidR="00BA67CB" w:rsidRPr="004C166B">
        <w:rPr>
          <w:rFonts w:ascii="Times New Roman" w:hAnsi="Times New Roman"/>
          <w:sz w:val="24"/>
          <w:szCs w:val="24"/>
        </w:rPr>
        <w:t xml:space="preserve"> «Рудненская городская </w:t>
      </w:r>
      <w:r w:rsidR="00564BC4">
        <w:rPr>
          <w:rFonts w:ascii="Times New Roman" w:hAnsi="Times New Roman"/>
          <w:sz w:val="24"/>
          <w:szCs w:val="24"/>
        </w:rPr>
        <w:t>поликлиника</w:t>
      </w:r>
      <w:r w:rsidR="00BA67CB" w:rsidRPr="004C166B">
        <w:rPr>
          <w:rFonts w:ascii="Times New Roman" w:hAnsi="Times New Roman"/>
          <w:sz w:val="24"/>
          <w:szCs w:val="24"/>
        </w:rPr>
        <w:t>»</w:t>
      </w:r>
      <w:r w:rsidR="00BA67CB" w:rsidRPr="004C166B">
        <w:rPr>
          <w:rFonts w:ascii="Times New Roman" w:hAnsi="Times New Roman"/>
          <w:sz w:val="24"/>
          <w:szCs w:val="24"/>
        </w:rPr>
        <w:tab/>
      </w:r>
    </w:p>
    <w:p w:rsidR="00BA67CB" w:rsidRPr="004C166B" w:rsidRDefault="00BA67CB" w:rsidP="00F95AD3">
      <w:pPr>
        <w:spacing w:after="0" w:line="317" w:lineRule="exact"/>
        <w:ind w:left="567" w:right="4608"/>
        <w:rPr>
          <w:rFonts w:ascii="Times New Roman" w:hAnsi="Times New Roman"/>
          <w:sz w:val="24"/>
          <w:szCs w:val="24"/>
        </w:rPr>
      </w:pPr>
      <w:r w:rsidRPr="004C166B">
        <w:rPr>
          <w:rFonts w:ascii="Times New Roman" w:hAnsi="Times New Roman"/>
          <w:sz w:val="24"/>
          <w:szCs w:val="24"/>
        </w:rPr>
        <w:t>Управления здравоохранения акимата</w:t>
      </w:r>
      <w:r w:rsidR="00F95AD3" w:rsidRPr="004C166B">
        <w:rPr>
          <w:rFonts w:ascii="Times New Roman" w:hAnsi="Times New Roman"/>
          <w:sz w:val="24"/>
          <w:szCs w:val="24"/>
        </w:rPr>
        <w:t xml:space="preserve"> Костанайской </w:t>
      </w:r>
      <w:r w:rsidRPr="004C166B">
        <w:rPr>
          <w:rFonts w:ascii="Times New Roman" w:hAnsi="Times New Roman"/>
          <w:sz w:val="24"/>
          <w:szCs w:val="24"/>
        </w:rPr>
        <w:t xml:space="preserve">области, </w:t>
      </w:r>
      <w:r w:rsidR="00564BC4">
        <w:rPr>
          <w:rFonts w:ascii="Times New Roman" w:hAnsi="Times New Roman"/>
          <w:sz w:val="24"/>
          <w:szCs w:val="24"/>
        </w:rPr>
        <w:t>ул. 50 лет Октября 102а</w:t>
      </w:r>
      <w:r w:rsidRPr="004C166B">
        <w:rPr>
          <w:rFonts w:ascii="Times New Roman" w:hAnsi="Times New Roman"/>
          <w:sz w:val="24"/>
          <w:szCs w:val="24"/>
        </w:rPr>
        <w:t xml:space="preserve"> кабинет </w:t>
      </w:r>
      <w:r w:rsidR="00564BC4">
        <w:rPr>
          <w:rFonts w:ascii="Times New Roman" w:hAnsi="Times New Roman"/>
          <w:sz w:val="24"/>
          <w:szCs w:val="24"/>
        </w:rPr>
        <w:t>главного врача</w:t>
      </w:r>
    </w:p>
    <w:p w:rsidR="000F19B3" w:rsidRPr="004C166B" w:rsidRDefault="000F19B3" w:rsidP="0070061D">
      <w:pPr>
        <w:ind w:left="567"/>
        <w:rPr>
          <w:rFonts w:ascii="Times New Roman" w:hAnsi="Times New Roman"/>
          <w:sz w:val="24"/>
          <w:szCs w:val="24"/>
        </w:rPr>
      </w:pPr>
    </w:p>
    <w:p w:rsidR="00BA67CB" w:rsidRPr="004C166B" w:rsidRDefault="009868FE" w:rsidP="009868FE">
      <w:pPr>
        <w:pStyle w:val="a3"/>
        <w:tabs>
          <w:tab w:val="left" w:pos="691"/>
        </w:tabs>
        <w:spacing w:before="130" w:after="0" w:line="240" w:lineRule="auto"/>
        <w:ind w:hanging="153"/>
        <w:rPr>
          <w:rFonts w:ascii="Times New Roman" w:hAnsi="Times New Roman"/>
          <w:sz w:val="24"/>
          <w:szCs w:val="24"/>
        </w:rPr>
      </w:pPr>
      <w:r w:rsidRPr="004C166B">
        <w:rPr>
          <w:rFonts w:ascii="Times New Roman" w:hAnsi="Times New Roman"/>
          <w:sz w:val="24"/>
          <w:szCs w:val="24"/>
        </w:rPr>
        <w:t xml:space="preserve">1. </w:t>
      </w:r>
      <w:r w:rsidR="00BA67CB" w:rsidRPr="004C166B">
        <w:rPr>
          <w:rFonts w:ascii="Times New Roman" w:hAnsi="Times New Roman"/>
          <w:sz w:val="24"/>
          <w:szCs w:val="24"/>
        </w:rPr>
        <w:t>Тендерная комиссия в составе:</w:t>
      </w:r>
    </w:p>
    <w:p w:rsidR="00CF630D" w:rsidRPr="00373FC4" w:rsidRDefault="00CF630D" w:rsidP="00CF630D">
      <w:pPr>
        <w:spacing w:after="0"/>
        <w:jc w:val="both"/>
        <w:rPr>
          <w:rFonts w:ascii="Times New Roman" w:hAnsi="Times New Roman"/>
          <w:sz w:val="24"/>
          <w:szCs w:val="28"/>
        </w:rPr>
      </w:pPr>
      <w:r>
        <w:rPr>
          <w:rFonts w:ascii="Times New Roman" w:hAnsi="Times New Roman"/>
          <w:sz w:val="28"/>
          <w:szCs w:val="28"/>
        </w:rPr>
        <w:t xml:space="preserve">      </w:t>
      </w:r>
      <w:r w:rsidRPr="00373FC4">
        <w:rPr>
          <w:rFonts w:ascii="Times New Roman" w:hAnsi="Times New Roman"/>
          <w:sz w:val="24"/>
          <w:szCs w:val="28"/>
        </w:rPr>
        <w:t xml:space="preserve">- председатель конкурсной комиссии – </w:t>
      </w:r>
      <w:r w:rsidR="00D07AE4">
        <w:rPr>
          <w:rFonts w:ascii="Times New Roman" w:hAnsi="Times New Roman"/>
          <w:sz w:val="24"/>
          <w:szCs w:val="28"/>
        </w:rPr>
        <w:t>Калиева К.С.</w:t>
      </w:r>
      <w:r w:rsidR="00183706">
        <w:rPr>
          <w:rFonts w:ascii="Times New Roman" w:hAnsi="Times New Roman"/>
          <w:sz w:val="24"/>
          <w:szCs w:val="28"/>
        </w:rPr>
        <w:t>.</w:t>
      </w:r>
      <w:r w:rsidRPr="00373FC4">
        <w:rPr>
          <w:rFonts w:ascii="Times New Roman" w:hAnsi="Times New Roman"/>
          <w:sz w:val="24"/>
          <w:szCs w:val="28"/>
        </w:rPr>
        <w:t xml:space="preserve"> –</w:t>
      </w:r>
      <w:r w:rsidR="00D07AE4">
        <w:rPr>
          <w:rFonts w:ascii="Times New Roman" w:hAnsi="Times New Roman"/>
          <w:sz w:val="24"/>
          <w:szCs w:val="28"/>
        </w:rPr>
        <w:t xml:space="preserve"> главный</w:t>
      </w:r>
      <w:r w:rsidRPr="00373FC4">
        <w:rPr>
          <w:rFonts w:ascii="Times New Roman" w:hAnsi="Times New Roman"/>
          <w:sz w:val="24"/>
          <w:szCs w:val="28"/>
        </w:rPr>
        <w:t xml:space="preserve"> врач;</w:t>
      </w:r>
    </w:p>
    <w:p w:rsidR="00CF630D" w:rsidRPr="00373FC4" w:rsidRDefault="00647E27" w:rsidP="00647E27">
      <w:pPr>
        <w:spacing w:after="0"/>
        <w:jc w:val="both"/>
        <w:rPr>
          <w:rFonts w:ascii="Times New Roman" w:hAnsi="Times New Roman"/>
          <w:sz w:val="24"/>
          <w:szCs w:val="28"/>
        </w:rPr>
      </w:pPr>
      <w:r w:rsidRPr="00373FC4">
        <w:rPr>
          <w:rFonts w:ascii="Times New Roman" w:hAnsi="Times New Roman"/>
          <w:sz w:val="24"/>
          <w:szCs w:val="28"/>
        </w:rPr>
        <w:t xml:space="preserve">       </w:t>
      </w:r>
      <w:r w:rsidR="00CF630D" w:rsidRPr="00373FC4">
        <w:rPr>
          <w:rFonts w:ascii="Times New Roman" w:hAnsi="Times New Roman"/>
          <w:sz w:val="24"/>
          <w:szCs w:val="28"/>
        </w:rPr>
        <w:t>Члены конкурсной комиссии:</w:t>
      </w:r>
    </w:p>
    <w:p w:rsidR="00CF630D" w:rsidRPr="00373FC4" w:rsidRDefault="00CF630D" w:rsidP="00CF630D">
      <w:pPr>
        <w:spacing w:after="0"/>
        <w:ind w:left="360"/>
        <w:jc w:val="both"/>
        <w:rPr>
          <w:rFonts w:ascii="Times New Roman" w:hAnsi="Times New Roman"/>
          <w:sz w:val="24"/>
          <w:szCs w:val="28"/>
        </w:rPr>
      </w:pPr>
      <w:r w:rsidRPr="00373FC4">
        <w:rPr>
          <w:rFonts w:ascii="Times New Roman" w:hAnsi="Times New Roman"/>
          <w:sz w:val="24"/>
          <w:szCs w:val="28"/>
        </w:rPr>
        <w:t>- Понятова И.В. – юрист;</w:t>
      </w:r>
    </w:p>
    <w:p w:rsidR="0065632E" w:rsidRPr="00373FC4" w:rsidRDefault="00D07AE4" w:rsidP="0065632E">
      <w:pPr>
        <w:spacing w:after="0"/>
        <w:ind w:left="360"/>
        <w:jc w:val="both"/>
        <w:rPr>
          <w:rFonts w:ascii="Times New Roman" w:hAnsi="Times New Roman"/>
          <w:sz w:val="24"/>
          <w:szCs w:val="28"/>
        </w:rPr>
      </w:pPr>
      <w:r>
        <w:rPr>
          <w:rFonts w:ascii="Times New Roman" w:hAnsi="Times New Roman"/>
          <w:sz w:val="24"/>
          <w:szCs w:val="28"/>
        </w:rPr>
        <w:t xml:space="preserve">- </w:t>
      </w:r>
      <w:r w:rsidR="00A36242">
        <w:rPr>
          <w:rFonts w:ascii="Times New Roman" w:hAnsi="Times New Roman"/>
          <w:sz w:val="24"/>
          <w:szCs w:val="28"/>
        </w:rPr>
        <w:t>Ахметова К.Ж</w:t>
      </w:r>
      <w:r w:rsidR="00954767">
        <w:rPr>
          <w:rFonts w:ascii="Times New Roman" w:hAnsi="Times New Roman"/>
          <w:sz w:val="24"/>
          <w:szCs w:val="28"/>
        </w:rPr>
        <w:t>.</w:t>
      </w:r>
      <w:r w:rsidR="00CF630D" w:rsidRPr="00373FC4">
        <w:rPr>
          <w:rFonts w:ascii="Times New Roman" w:hAnsi="Times New Roman"/>
          <w:sz w:val="24"/>
          <w:szCs w:val="28"/>
        </w:rPr>
        <w:t xml:space="preserve"> </w:t>
      </w:r>
      <w:r w:rsidR="00954767">
        <w:rPr>
          <w:rFonts w:ascii="Times New Roman" w:hAnsi="Times New Roman"/>
          <w:sz w:val="24"/>
          <w:szCs w:val="28"/>
        </w:rPr>
        <w:t xml:space="preserve">– </w:t>
      </w:r>
      <w:r w:rsidR="00A36242">
        <w:rPr>
          <w:rFonts w:ascii="Times New Roman" w:hAnsi="Times New Roman"/>
          <w:sz w:val="24"/>
          <w:szCs w:val="28"/>
        </w:rPr>
        <w:t>главная мед сестра</w:t>
      </w:r>
      <w:r w:rsidR="00CF630D" w:rsidRPr="00373FC4">
        <w:rPr>
          <w:rFonts w:ascii="Times New Roman" w:hAnsi="Times New Roman"/>
          <w:sz w:val="24"/>
          <w:szCs w:val="28"/>
        </w:rPr>
        <w:t>;</w:t>
      </w:r>
    </w:p>
    <w:p w:rsidR="008F55A6" w:rsidRDefault="008F55A6" w:rsidP="00CF630D">
      <w:pPr>
        <w:spacing w:after="0"/>
        <w:ind w:left="360"/>
        <w:jc w:val="both"/>
        <w:rPr>
          <w:rFonts w:ascii="Times New Roman" w:hAnsi="Times New Roman"/>
          <w:sz w:val="24"/>
          <w:szCs w:val="28"/>
        </w:rPr>
      </w:pPr>
      <w:r w:rsidRPr="00373FC4">
        <w:rPr>
          <w:rFonts w:ascii="Times New Roman" w:hAnsi="Times New Roman"/>
          <w:sz w:val="24"/>
          <w:szCs w:val="28"/>
        </w:rPr>
        <w:t>-секретарь комиссии</w:t>
      </w:r>
      <w:r w:rsidR="00D07AE4">
        <w:rPr>
          <w:rFonts w:ascii="Times New Roman" w:hAnsi="Times New Roman"/>
          <w:sz w:val="24"/>
          <w:szCs w:val="28"/>
        </w:rPr>
        <w:t>: Бахтиярова А.А</w:t>
      </w:r>
    </w:p>
    <w:p w:rsidR="00A847BB" w:rsidRPr="00A36242" w:rsidRDefault="00A847BB" w:rsidP="00A847BB">
      <w:pPr>
        <w:tabs>
          <w:tab w:val="left" w:pos="0"/>
        </w:tabs>
        <w:spacing w:before="67" w:after="0" w:line="322" w:lineRule="exact"/>
        <w:ind w:left="567" w:hanging="346"/>
        <w:rPr>
          <w:rFonts w:ascii="Times New Roman" w:hAnsi="Times New Roman"/>
          <w:sz w:val="24"/>
          <w:szCs w:val="24"/>
        </w:rPr>
      </w:pPr>
      <w:r>
        <w:rPr>
          <w:rFonts w:ascii="Times New Roman" w:hAnsi="Times New Roman"/>
          <w:sz w:val="24"/>
          <w:szCs w:val="24"/>
        </w:rPr>
        <w:t xml:space="preserve">    -</w:t>
      </w:r>
      <w:r w:rsidRPr="00141527">
        <w:rPr>
          <w:rFonts w:ascii="Times New Roman" w:hAnsi="Times New Roman"/>
          <w:sz w:val="24"/>
          <w:szCs w:val="24"/>
        </w:rPr>
        <w:t>представ</w:t>
      </w:r>
      <w:r>
        <w:rPr>
          <w:rFonts w:ascii="Times New Roman" w:hAnsi="Times New Roman"/>
          <w:sz w:val="24"/>
          <w:szCs w:val="24"/>
        </w:rPr>
        <w:t xml:space="preserve">ители  </w:t>
      </w:r>
      <w:r>
        <w:rPr>
          <w:rFonts w:ascii="Times New Roman" w:hAnsi="Times New Roman"/>
          <w:sz w:val="20"/>
          <w:szCs w:val="24"/>
        </w:rPr>
        <w:t>ТОО «ДиАКиТ</w:t>
      </w:r>
      <w:r w:rsidRPr="00C230AC">
        <w:rPr>
          <w:rFonts w:ascii="Times New Roman" w:hAnsi="Times New Roman"/>
          <w:sz w:val="20"/>
          <w:szCs w:val="24"/>
        </w:rPr>
        <w:t>»</w:t>
      </w:r>
      <w:r>
        <w:rPr>
          <w:rFonts w:ascii="Times New Roman" w:hAnsi="Times New Roman"/>
          <w:sz w:val="20"/>
          <w:szCs w:val="24"/>
        </w:rPr>
        <w:t xml:space="preserve"> </w:t>
      </w:r>
      <w:r w:rsidRPr="00C701D1">
        <w:rPr>
          <w:rFonts w:ascii="Times New Roman" w:hAnsi="Times New Roman"/>
          <w:szCs w:val="24"/>
        </w:rPr>
        <w:t xml:space="preserve">по доверенности </w:t>
      </w:r>
      <w:r>
        <w:rPr>
          <w:rFonts w:ascii="Times New Roman" w:hAnsi="Times New Roman"/>
          <w:szCs w:val="24"/>
          <w:lang w:val="kk-KZ"/>
        </w:rPr>
        <w:t xml:space="preserve"> </w:t>
      </w:r>
      <w:r>
        <w:rPr>
          <w:rFonts w:ascii="Times New Roman" w:hAnsi="Times New Roman"/>
          <w:sz w:val="28"/>
          <w:szCs w:val="24"/>
        </w:rPr>
        <w:t xml:space="preserve"> </w:t>
      </w:r>
      <w:r w:rsidRPr="00A36242">
        <w:rPr>
          <w:rFonts w:ascii="Times New Roman" w:hAnsi="Times New Roman"/>
          <w:sz w:val="24"/>
          <w:szCs w:val="24"/>
        </w:rPr>
        <w:t>Шутенко А.А.</w:t>
      </w:r>
      <w:r>
        <w:rPr>
          <w:rFonts w:ascii="Times New Roman" w:hAnsi="Times New Roman"/>
          <w:sz w:val="24"/>
          <w:szCs w:val="24"/>
        </w:rPr>
        <w:t xml:space="preserve"> и Искаков А.Т.</w:t>
      </w:r>
      <w:r w:rsidRPr="00A36242">
        <w:rPr>
          <w:rFonts w:ascii="Times New Roman" w:hAnsi="Times New Roman"/>
          <w:szCs w:val="24"/>
        </w:rPr>
        <w:t xml:space="preserve">           </w:t>
      </w:r>
    </w:p>
    <w:p w:rsidR="00A847BB" w:rsidRDefault="00A847BB" w:rsidP="00CF630D">
      <w:pPr>
        <w:spacing w:after="0"/>
        <w:ind w:left="360"/>
        <w:jc w:val="both"/>
        <w:rPr>
          <w:rFonts w:ascii="Times New Roman" w:hAnsi="Times New Roman"/>
          <w:sz w:val="24"/>
          <w:szCs w:val="28"/>
        </w:rPr>
      </w:pPr>
    </w:p>
    <w:p w:rsidR="00A847BB" w:rsidRPr="00373FC4" w:rsidRDefault="00A847BB" w:rsidP="00CF630D">
      <w:pPr>
        <w:spacing w:after="0"/>
        <w:ind w:left="360"/>
        <w:jc w:val="both"/>
        <w:rPr>
          <w:rFonts w:ascii="Times New Roman" w:hAnsi="Times New Roman"/>
          <w:sz w:val="24"/>
          <w:szCs w:val="28"/>
        </w:rPr>
      </w:pPr>
    </w:p>
    <w:p w:rsidR="00564BC4" w:rsidRPr="00141527" w:rsidRDefault="00786DEF" w:rsidP="00116271">
      <w:pPr>
        <w:spacing w:after="0" w:line="240" w:lineRule="auto"/>
        <w:jc w:val="center"/>
        <w:rPr>
          <w:rFonts w:ascii="Times New Roman" w:hAnsi="Times New Roman"/>
          <w:sz w:val="24"/>
          <w:szCs w:val="24"/>
        </w:rPr>
      </w:pPr>
      <w:r w:rsidRPr="00141527">
        <w:rPr>
          <w:rFonts w:ascii="Times New Roman" w:hAnsi="Times New Roman"/>
          <w:sz w:val="24"/>
          <w:szCs w:val="24"/>
        </w:rPr>
        <w:t>В</w:t>
      </w:r>
      <w:r w:rsidR="00564BC4" w:rsidRPr="00141527">
        <w:rPr>
          <w:rFonts w:ascii="Times New Roman" w:hAnsi="Times New Roman"/>
          <w:sz w:val="24"/>
          <w:szCs w:val="24"/>
        </w:rPr>
        <w:t xml:space="preserve"> здании КГП «Рудненская городская поликлиника» по адресу: г.Рудный ул.50 лет </w:t>
      </w:r>
      <w:r w:rsidR="00116271">
        <w:rPr>
          <w:rFonts w:ascii="Times New Roman" w:hAnsi="Times New Roman"/>
          <w:sz w:val="24"/>
          <w:szCs w:val="24"/>
        </w:rPr>
        <w:t xml:space="preserve">                </w:t>
      </w:r>
      <w:r w:rsidR="00564BC4" w:rsidRPr="00141527">
        <w:rPr>
          <w:rFonts w:ascii="Times New Roman" w:hAnsi="Times New Roman"/>
          <w:sz w:val="24"/>
          <w:szCs w:val="24"/>
        </w:rPr>
        <w:t xml:space="preserve">Октября, </w:t>
      </w:r>
      <w:r w:rsidR="00564BC4">
        <w:rPr>
          <w:rFonts w:ascii="Times New Roman" w:hAnsi="Times New Roman"/>
          <w:sz w:val="24"/>
          <w:szCs w:val="24"/>
        </w:rPr>
        <w:t xml:space="preserve"> </w:t>
      </w:r>
      <w:r w:rsidR="00564BC4" w:rsidRPr="00141527">
        <w:rPr>
          <w:rFonts w:ascii="Times New Roman" w:hAnsi="Times New Roman"/>
          <w:sz w:val="24"/>
          <w:szCs w:val="24"/>
        </w:rPr>
        <w:t xml:space="preserve">102А </w:t>
      </w:r>
      <w:r w:rsidR="00116271">
        <w:rPr>
          <w:rFonts w:ascii="Times New Roman" w:hAnsi="Times New Roman"/>
          <w:sz w:val="24"/>
          <w:szCs w:val="24"/>
        </w:rPr>
        <w:t xml:space="preserve"> </w:t>
      </w:r>
      <w:r w:rsidR="00564BC4" w:rsidRPr="00141527">
        <w:rPr>
          <w:rFonts w:ascii="Times New Roman" w:hAnsi="Times New Roman"/>
          <w:sz w:val="24"/>
          <w:szCs w:val="24"/>
        </w:rPr>
        <w:t>произвела процедуру вскрытия конвертов с заявками на участие</w:t>
      </w:r>
      <w:r w:rsidR="00116271">
        <w:rPr>
          <w:rFonts w:ascii="Times New Roman" w:hAnsi="Times New Roman"/>
          <w:sz w:val="24"/>
          <w:szCs w:val="24"/>
        </w:rPr>
        <w:t>.</w:t>
      </w:r>
    </w:p>
    <w:p w:rsidR="00BA67CB" w:rsidRPr="004C166B" w:rsidRDefault="00671764" w:rsidP="0070061D">
      <w:pPr>
        <w:spacing w:after="0" w:line="317" w:lineRule="exact"/>
        <w:ind w:left="567"/>
        <w:jc w:val="both"/>
        <w:rPr>
          <w:rFonts w:ascii="Times New Roman" w:hAnsi="Times New Roman"/>
          <w:sz w:val="24"/>
          <w:szCs w:val="24"/>
        </w:rPr>
      </w:pPr>
      <w:r w:rsidRPr="004C166B">
        <w:rPr>
          <w:rFonts w:ascii="Times New Roman" w:hAnsi="Times New Roman"/>
          <w:sz w:val="24"/>
          <w:szCs w:val="24"/>
        </w:rPr>
        <w:tab/>
      </w:r>
    </w:p>
    <w:p w:rsidR="00C701D1" w:rsidRDefault="00671764" w:rsidP="00C701D1">
      <w:pPr>
        <w:tabs>
          <w:tab w:val="left" w:pos="0"/>
        </w:tabs>
        <w:spacing w:before="67" w:after="0" w:line="322" w:lineRule="exact"/>
        <w:ind w:left="567" w:hanging="346"/>
        <w:rPr>
          <w:rFonts w:ascii="Times New Roman" w:hAnsi="Times New Roman"/>
          <w:sz w:val="24"/>
          <w:szCs w:val="24"/>
        </w:rPr>
      </w:pPr>
      <w:r w:rsidRPr="004C166B">
        <w:rPr>
          <w:rFonts w:ascii="Times New Roman" w:hAnsi="Times New Roman"/>
          <w:sz w:val="24"/>
          <w:szCs w:val="24"/>
        </w:rPr>
        <w:tab/>
      </w:r>
      <w:r w:rsidR="00305E2F" w:rsidRPr="004C166B">
        <w:rPr>
          <w:rFonts w:ascii="Times New Roman" w:hAnsi="Times New Roman"/>
          <w:sz w:val="24"/>
          <w:szCs w:val="24"/>
        </w:rPr>
        <w:t>2</w:t>
      </w:r>
      <w:r w:rsidR="00757EE7" w:rsidRPr="004C166B">
        <w:rPr>
          <w:rFonts w:ascii="Times New Roman" w:hAnsi="Times New Roman"/>
          <w:sz w:val="24"/>
          <w:szCs w:val="24"/>
        </w:rPr>
        <w:t>.Тендерные заявки на участие в тендере не</w:t>
      </w:r>
      <w:r w:rsidR="00DF7AAD">
        <w:rPr>
          <w:rFonts w:ascii="Times New Roman" w:hAnsi="Times New Roman"/>
          <w:sz w:val="24"/>
          <w:szCs w:val="24"/>
        </w:rPr>
        <w:t xml:space="preserve"> </w:t>
      </w:r>
      <w:r w:rsidR="00757EE7" w:rsidRPr="004C166B">
        <w:rPr>
          <w:rFonts w:ascii="Times New Roman" w:hAnsi="Times New Roman"/>
          <w:sz w:val="24"/>
          <w:szCs w:val="24"/>
        </w:rPr>
        <w:t>вскрытыми не возвращались.</w:t>
      </w:r>
    </w:p>
    <w:p w:rsidR="004B1F6D" w:rsidRPr="00A36242" w:rsidRDefault="00C701D1" w:rsidP="00A36242">
      <w:pPr>
        <w:tabs>
          <w:tab w:val="left" w:pos="0"/>
        </w:tabs>
        <w:spacing w:before="67" w:after="0" w:line="322" w:lineRule="exact"/>
        <w:ind w:left="567" w:hanging="346"/>
        <w:rPr>
          <w:rFonts w:ascii="Times New Roman" w:hAnsi="Times New Roman"/>
          <w:sz w:val="24"/>
          <w:szCs w:val="24"/>
        </w:rPr>
      </w:pPr>
      <w:r>
        <w:rPr>
          <w:rFonts w:ascii="Times New Roman" w:hAnsi="Times New Roman"/>
          <w:sz w:val="24"/>
          <w:szCs w:val="24"/>
        </w:rPr>
        <w:t xml:space="preserve">    </w:t>
      </w:r>
      <w:r w:rsidR="006A0598">
        <w:rPr>
          <w:rFonts w:ascii="Times New Roman" w:hAnsi="Times New Roman"/>
          <w:sz w:val="24"/>
          <w:szCs w:val="24"/>
        </w:rPr>
        <w:t xml:space="preserve">  </w:t>
      </w:r>
      <w:r w:rsidR="006A0598" w:rsidRPr="00141527">
        <w:rPr>
          <w:rFonts w:ascii="Times New Roman" w:hAnsi="Times New Roman"/>
          <w:sz w:val="24"/>
          <w:szCs w:val="24"/>
        </w:rPr>
        <w:t xml:space="preserve">3. При вскрытии </w:t>
      </w:r>
      <w:r>
        <w:rPr>
          <w:rFonts w:ascii="Times New Roman" w:hAnsi="Times New Roman"/>
          <w:sz w:val="24"/>
          <w:szCs w:val="24"/>
        </w:rPr>
        <w:t>присутствовал</w:t>
      </w:r>
      <w:r w:rsidR="00E06F43">
        <w:rPr>
          <w:rFonts w:ascii="Times New Roman" w:hAnsi="Times New Roman"/>
          <w:sz w:val="24"/>
          <w:szCs w:val="24"/>
        </w:rPr>
        <w:t xml:space="preserve"> </w:t>
      </w:r>
      <w:r w:rsidR="006A0598" w:rsidRPr="00141527">
        <w:rPr>
          <w:rFonts w:ascii="Times New Roman" w:hAnsi="Times New Roman"/>
          <w:sz w:val="24"/>
          <w:szCs w:val="24"/>
        </w:rPr>
        <w:t>представ</w:t>
      </w:r>
      <w:r w:rsidR="00E06F43">
        <w:rPr>
          <w:rFonts w:ascii="Times New Roman" w:hAnsi="Times New Roman"/>
          <w:sz w:val="24"/>
          <w:szCs w:val="24"/>
        </w:rPr>
        <w:t>ител</w:t>
      </w:r>
      <w:r w:rsidR="00A36242">
        <w:rPr>
          <w:rFonts w:ascii="Times New Roman" w:hAnsi="Times New Roman"/>
          <w:sz w:val="24"/>
          <w:szCs w:val="24"/>
        </w:rPr>
        <w:t>и</w:t>
      </w:r>
      <w:r w:rsidR="00E06F43">
        <w:rPr>
          <w:rFonts w:ascii="Times New Roman" w:hAnsi="Times New Roman"/>
          <w:sz w:val="24"/>
          <w:szCs w:val="24"/>
        </w:rPr>
        <w:t xml:space="preserve"> </w:t>
      </w:r>
      <w:r>
        <w:rPr>
          <w:rFonts w:ascii="Times New Roman" w:hAnsi="Times New Roman"/>
          <w:sz w:val="24"/>
          <w:szCs w:val="24"/>
        </w:rPr>
        <w:t xml:space="preserve"> </w:t>
      </w:r>
      <w:r w:rsidR="00A36242">
        <w:rPr>
          <w:rFonts w:ascii="Times New Roman" w:hAnsi="Times New Roman"/>
          <w:sz w:val="20"/>
          <w:szCs w:val="24"/>
        </w:rPr>
        <w:t>ТОО «ДиАКиТ</w:t>
      </w:r>
      <w:r w:rsidRPr="00C230AC">
        <w:rPr>
          <w:rFonts w:ascii="Times New Roman" w:hAnsi="Times New Roman"/>
          <w:sz w:val="20"/>
          <w:szCs w:val="24"/>
        </w:rPr>
        <w:t>»</w:t>
      </w:r>
      <w:r>
        <w:rPr>
          <w:rFonts w:ascii="Times New Roman" w:hAnsi="Times New Roman"/>
          <w:sz w:val="20"/>
          <w:szCs w:val="24"/>
        </w:rPr>
        <w:t xml:space="preserve"> </w:t>
      </w:r>
      <w:r w:rsidRPr="00C701D1">
        <w:rPr>
          <w:rFonts w:ascii="Times New Roman" w:hAnsi="Times New Roman"/>
          <w:szCs w:val="24"/>
        </w:rPr>
        <w:t xml:space="preserve">по доверенности </w:t>
      </w:r>
      <w:r w:rsidR="00A36242">
        <w:rPr>
          <w:rFonts w:ascii="Times New Roman" w:hAnsi="Times New Roman"/>
          <w:szCs w:val="24"/>
          <w:lang w:val="kk-KZ"/>
        </w:rPr>
        <w:t xml:space="preserve"> </w:t>
      </w:r>
      <w:r w:rsidR="00A36242">
        <w:rPr>
          <w:rFonts w:ascii="Times New Roman" w:hAnsi="Times New Roman"/>
          <w:sz w:val="28"/>
          <w:szCs w:val="24"/>
        </w:rPr>
        <w:t xml:space="preserve"> </w:t>
      </w:r>
      <w:r w:rsidR="00A36242" w:rsidRPr="00A36242">
        <w:rPr>
          <w:rFonts w:ascii="Times New Roman" w:hAnsi="Times New Roman"/>
          <w:sz w:val="24"/>
          <w:szCs w:val="24"/>
        </w:rPr>
        <w:t>Шутенко А.А.</w:t>
      </w:r>
      <w:r w:rsidR="00A36242">
        <w:rPr>
          <w:rFonts w:ascii="Times New Roman" w:hAnsi="Times New Roman"/>
          <w:sz w:val="24"/>
          <w:szCs w:val="24"/>
        </w:rPr>
        <w:t xml:space="preserve"> и </w:t>
      </w:r>
      <w:r w:rsidR="00A847BB">
        <w:rPr>
          <w:rFonts w:ascii="Times New Roman" w:hAnsi="Times New Roman"/>
          <w:sz w:val="24"/>
          <w:szCs w:val="24"/>
        </w:rPr>
        <w:t>Искаков А.Т.</w:t>
      </w:r>
      <w:r w:rsidR="00FF132E" w:rsidRPr="00A36242">
        <w:rPr>
          <w:rFonts w:ascii="Times New Roman" w:hAnsi="Times New Roman"/>
          <w:szCs w:val="24"/>
        </w:rPr>
        <w:t xml:space="preserve">         </w:t>
      </w:r>
      <w:r w:rsidR="000F02DA" w:rsidRPr="00A36242">
        <w:rPr>
          <w:rFonts w:ascii="Times New Roman" w:hAnsi="Times New Roman"/>
          <w:szCs w:val="24"/>
        </w:rPr>
        <w:t xml:space="preserve"> </w:t>
      </w:r>
      <w:r w:rsidR="00E06F43" w:rsidRPr="00A36242">
        <w:rPr>
          <w:rFonts w:ascii="Times New Roman" w:hAnsi="Times New Roman"/>
          <w:szCs w:val="24"/>
        </w:rPr>
        <w:t xml:space="preserve"> </w:t>
      </w:r>
    </w:p>
    <w:p w:rsidR="00963F8A" w:rsidRPr="004C166B" w:rsidRDefault="00E4223B" w:rsidP="00E4223B">
      <w:pPr>
        <w:spacing w:before="91" w:after="0" w:line="317" w:lineRule="exact"/>
        <w:ind w:left="142" w:firstLine="142"/>
        <w:jc w:val="both"/>
        <w:rPr>
          <w:rFonts w:ascii="Times New Roman" w:hAnsi="Times New Roman"/>
          <w:sz w:val="24"/>
          <w:szCs w:val="24"/>
        </w:rPr>
      </w:pPr>
      <w:r>
        <w:rPr>
          <w:rFonts w:ascii="Times New Roman" w:hAnsi="Times New Roman"/>
          <w:sz w:val="24"/>
          <w:szCs w:val="24"/>
        </w:rPr>
        <w:t xml:space="preserve">        </w:t>
      </w:r>
      <w:r w:rsidR="006A4419">
        <w:rPr>
          <w:rFonts w:ascii="Times New Roman" w:hAnsi="Times New Roman"/>
          <w:sz w:val="24"/>
          <w:szCs w:val="24"/>
        </w:rPr>
        <w:t>4</w:t>
      </w:r>
      <w:r w:rsidR="00305E2F" w:rsidRPr="004C166B">
        <w:rPr>
          <w:rFonts w:ascii="Times New Roman" w:hAnsi="Times New Roman"/>
          <w:sz w:val="24"/>
          <w:szCs w:val="24"/>
        </w:rPr>
        <w:t xml:space="preserve">. </w:t>
      </w:r>
      <w:r w:rsidR="00757EE7" w:rsidRPr="004C166B">
        <w:rPr>
          <w:rFonts w:ascii="Times New Roman" w:hAnsi="Times New Roman"/>
          <w:sz w:val="24"/>
          <w:szCs w:val="24"/>
        </w:rPr>
        <w:t xml:space="preserve">Тендерные заявки на участие в тендере следующих потенциальных </w:t>
      </w:r>
      <w:r>
        <w:rPr>
          <w:rFonts w:ascii="Times New Roman" w:hAnsi="Times New Roman"/>
          <w:sz w:val="24"/>
          <w:szCs w:val="24"/>
        </w:rPr>
        <w:t xml:space="preserve">                   </w:t>
      </w:r>
      <w:r w:rsidR="00757EE7" w:rsidRPr="004C166B">
        <w:rPr>
          <w:rFonts w:ascii="Times New Roman" w:hAnsi="Times New Roman"/>
          <w:sz w:val="24"/>
          <w:szCs w:val="24"/>
        </w:rPr>
        <w:t>поставщиков, представивших их в установленные сроки, до истечения окончательного срока представления тендерных заявок на участие в тендере:</w:t>
      </w:r>
    </w:p>
    <w:p w:rsidR="00D5602B" w:rsidRPr="004C166B" w:rsidRDefault="00D5602B" w:rsidP="0070061D">
      <w:pPr>
        <w:tabs>
          <w:tab w:val="left" w:pos="1051"/>
        </w:tabs>
        <w:spacing w:after="0" w:line="317" w:lineRule="exact"/>
        <w:ind w:left="567"/>
        <w:rPr>
          <w:rFonts w:ascii="Times New Roman" w:hAnsi="Times New Roman"/>
          <w:sz w:val="24"/>
          <w:szCs w:val="24"/>
        </w:rPr>
      </w:pPr>
    </w:p>
    <w:tbl>
      <w:tblPr>
        <w:tblStyle w:val="af"/>
        <w:tblW w:w="10632" w:type="dxa"/>
        <w:tblInd w:w="108" w:type="dxa"/>
        <w:tblLook w:val="04A0"/>
      </w:tblPr>
      <w:tblGrid>
        <w:gridCol w:w="987"/>
        <w:gridCol w:w="3266"/>
        <w:gridCol w:w="3544"/>
        <w:gridCol w:w="2835"/>
      </w:tblGrid>
      <w:tr w:rsidR="004C166B" w:rsidRPr="00C230AC" w:rsidTr="00E66F67">
        <w:trPr>
          <w:trHeight w:val="827"/>
        </w:trPr>
        <w:tc>
          <w:tcPr>
            <w:tcW w:w="987" w:type="dxa"/>
          </w:tcPr>
          <w:p w:rsidR="004A709C" w:rsidRPr="00C230AC" w:rsidRDefault="004A709C" w:rsidP="009378E5">
            <w:pPr>
              <w:jc w:val="center"/>
              <w:rPr>
                <w:rFonts w:ascii="Times New Roman" w:hAnsi="Times New Roman"/>
                <w:b/>
                <w:sz w:val="20"/>
                <w:szCs w:val="24"/>
              </w:rPr>
            </w:pPr>
            <w:r w:rsidRPr="00C230AC">
              <w:rPr>
                <w:rFonts w:ascii="Times New Roman" w:hAnsi="Times New Roman"/>
                <w:b/>
                <w:sz w:val="20"/>
                <w:szCs w:val="24"/>
              </w:rPr>
              <w:t>№ п/п</w:t>
            </w:r>
          </w:p>
        </w:tc>
        <w:tc>
          <w:tcPr>
            <w:tcW w:w="3266" w:type="dxa"/>
          </w:tcPr>
          <w:p w:rsidR="004A709C" w:rsidRPr="00C230AC" w:rsidRDefault="004A709C" w:rsidP="009378E5">
            <w:pPr>
              <w:jc w:val="center"/>
              <w:rPr>
                <w:rFonts w:ascii="Times New Roman" w:hAnsi="Times New Roman"/>
                <w:b/>
                <w:sz w:val="20"/>
                <w:szCs w:val="24"/>
              </w:rPr>
            </w:pPr>
            <w:r w:rsidRPr="00C230AC">
              <w:rPr>
                <w:rFonts w:ascii="Times New Roman" w:hAnsi="Times New Roman"/>
                <w:b/>
                <w:sz w:val="20"/>
                <w:szCs w:val="24"/>
              </w:rPr>
              <w:t xml:space="preserve">Наименование </w:t>
            </w:r>
            <w:r w:rsidR="00786DEF" w:rsidRPr="00C230AC">
              <w:rPr>
                <w:rFonts w:ascii="Times New Roman" w:hAnsi="Times New Roman"/>
                <w:b/>
                <w:sz w:val="20"/>
                <w:szCs w:val="24"/>
              </w:rPr>
              <w:t xml:space="preserve"> БИН </w:t>
            </w:r>
            <w:r w:rsidRPr="00C230AC">
              <w:rPr>
                <w:rFonts w:ascii="Times New Roman" w:hAnsi="Times New Roman"/>
                <w:b/>
                <w:sz w:val="20"/>
                <w:szCs w:val="24"/>
              </w:rPr>
              <w:t>поставщика</w:t>
            </w:r>
          </w:p>
        </w:tc>
        <w:tc>
          <w:tcPr>
            <w:tcW w:w="3544" w:type="dxa"/>
          </w:tcPr>
          <w:p w:rsidR="004A709C" w:rsidRPr="00C230AC" w:rsidRDefault="004A709C" w:rsidP="009378E5">
            <w:pPr>
              <w:jc w:val="center"/>
              <w:rPr>
                <w:rFonts w:ascii="Times New Roman" w:hAnsi="Times New Roman"/>
                <w:b/>
                <w:sz w:val="20"/>
                <w:szCs w:val="24"/>
              </w:rPr>
            </w:pPr>
            <w:r w:rsidRPr="00C230AC">
              <w:rPr>
                <w:rFonts w:ascii="Times New Roman" w:hAnsi="Times New Roman"/>
                <w:b/>
                <w:sz w:val="20"/>
                <w:szCs w:val="24"/>
              </w:rPr>
              <w:t>Адрес поставщика</w:t>
            </w:r>
          </w:p>
        </w:tc>
        <w:tc>
          <w:tcPr>
            <w:tcW w:w="2835" w:type="dxa"/>
          </w:tcPr>
          <w:p w:rsidR="004A709C" w:rsidRPr="00C230AC" w:rsidRDefault="004A709C" w:rsidP="009378E5">
            <w:pPr>
              <w:jc w:val="center"/>
              <w:rPr>
                <w:rFonts w:ascii="Times New Roman" w:hAnsi="Times New Roman"/>
                <w:b/>
                <w:sz w:val="20"/>
                <w:szCs w:val="24"/>
              </w:rPr>
            </w:pPr>
            <w:r w:rsidRPr="00C230AC">
              <w:rPr>
                <w:rFonts w:ascii="Times New Roman" w:hAnsi="Times New Roman"/>
                <w:b/>
                <w:sz w:val="20"/>
                <w:szCs w:val="24"/>
              </w:rPr>
              <w:t>Дата и Время предоставления тендерной заявки</w:t>
            </w:r>
          </w:p>
        </w:tc>
      </w:tr>
      <w:tr w:rsidR="00D73285" w:rsidRPr="00C230AC" w:rsidTr="00E66F67">
        <w:trPr>
          <w:trHeight w:val="827"/>
        </w:trPr>
        <w:tc>
          <w:tcPr>
            <w:tcW w:w="987" w:type="dxa"/>
          </w:tcPr>
          <w:p w:rsidR="00D73285" w:rsidRPr="00C230AC" w:rsidRDefault="00D73285" w:rsidP="00E4223B">
            <w:pPr>
              <w:jc w:val="center"/>
              <w:rPr>
                <w:rFonts w:ascii="Times New Roman" w:hAnsi="Times New Roman"/>
                <w:b/>
                <w:sz w:val="20"/>
                <w:szCs w:val="24"/>
              </w:rPr>
            </w:pPr>
            <w:r w:rsidRPr="00C230AC">
              <w:rPr>
                <w:rFonts w:ascii="Times New Roman" w:hAnsi="Times New Roman"/>
                <w:b/>
                <w:sz w:val="20"/>
                <w:szCs w:val="24"/>
              </w:rPr>
              <w:t>1</w:t>
            </w:r>
          </w:p>
        </w:tc>
        <w:tc>
          <w:tcPr>
            <w:tcW w:w="3266" w:type="dxa"/>
          </w:tcPr>
          <w:p w:rsidR="00786DEF" w:rsidRPr="00C230AC" w:rsidRDefault="00A36242" w:rsidP="00E4223B">
            <w:pPr>
              <w:jc w:val="center"/>
              <w:rPr>
                <w:rFonts w:ascii="Times New Roman" w:hAnsi="Times New Roman"/>
                <w:sz w:val="20"/>
                <w:szCs w:val="24"/>
              </w:rPr>
            </w:pPr>
            <w:r>
              <w:rPr>
                <w:rFonts w:ascii="Times New Roman" w:hAnsi="Times New Roman"/>
                <w:sz w:val="20"/>
                <w:szCs w:val="24"/>
              </w:rPr>
              <w:t>ТОО «ДиАКиТ</w:t>
            </w:r>
            <w:r w:rsidRPr="00C230AC">
              <w:rPr>
                <w:rFonts w:ascii="Times New Roman" w:hAnsi="Times New Roman"/>
                <w:sz w:val="20"/>
                <w:szCs w:val="24"/>
              </w:rPr>
              <w:t>»</w:t>
            </w:r>
            <w:r>
              <w:rPr>
                <w:rFonts w:ascii="Times New Roman" w:hAnsi="Times New Roman"/>
                <w:sz w:val="20"/>
                <w:szCs w:val="24"/>
              </w:rPr>
              <w:t xml:space="preserve"> </w:t>
            </w:r>
            <w:r w:rsidR="00786DEF" w:rsidRPr="00C230AC">
              <w:rPr>
                <w:rFonts w:ascii="Times New Roman" w:hAnsi="Times New Roman"/>
                <w:sz w:val="20"/>
                <w:szCs w:val="24"/>
              </w:rPr>
              <w:t>БИН</w:t>
            </w:r>
            <w:r>
              <w:rPr>
                <w:rFonts w:ascii="Times New Roman" w:hAnsi="Times New Roman"/>
                <w:sz w:val="20"/>
                <w:szCs w:val="24"/>
              </w:rPr>
              <w:t>160640027450</w:t>
            </w:r>
          </w:p>
        </w:tc>
        <w:tc>
          <w:tcPr>
            <w:tcW w:w="3544" w:type="dxa"/>
          </w:tcPr>
          <w:p w:rsidR="00D73285" w:rsidRPr="00C230AC" w:rsidRDefault="00D80D85" w:rsidP="00A36242">
            <w:pPr>
              <w:jc w:val="center"/>
              <w:rPr>
                <w:rFonts w:ascii="Times New Roman" w:hAnsi="Times New Roman"/>
                <w:sz w:val="20"/>
                <w:szCs w:val="24"/>
              </w:rPr>
            </w:pPr>
            <w:r w:rsidRPr="00C230AC">
              <w:rPr>
                <w:rFonts w:ascii="Times New Roman" w:hAnsi="Times New Roman"/>
                <w:sz w:val="20"/>
                <w:szCs w:val="24"/>
              </w:rPr>
              <w:t>г</w:t>
            </w:r>
            <w:r w:rsidR="00786DEF" w:rsidRPr="00C230AC">
              <w:rPr>
                <w:rFonts w:ascii="Times New Roman" w:hAnsi="Times New Roman"/>
                <w:sz w:val="20"/>
                <w:szCs w:val="24"/>
              </w:rPr>
              <w:t>.</w:t>
            </w:r>
            <w:r w:rsidR="00A36242">
              <w:rPr>
                <w:rFonts w:ascii="Times New Roman" w:hAnsi="Times New Roman"/>
                <w:sz w:val="20"/>
                <w:szCs w:val="24"/>
              </w:rPr>
              <w:t>Караганда</w:t>
            </w:r>
            <w:r w:rsidR="00D07AE4" w:rsidRPr="00C230AC">
              <w:rPr>
                <w:rFonts w:ascii="Times New Roman" w:hAnsi="Times New Roman"/>
                <w:sz w:val="20"/>
                <w:szCs w:val="24"/>
              </w:rPr>
              <w:t xml:space="preserve">, </w:t>
            </w:r>
            <w:r w:rsidR="00A36242">
              <w:rPr>
                <w:rFonts w:ascii="Times New Roman" w:hAnsi="Times New Roman"/>
                <w:sz w:val="20"/>
                <w:szCs w:val="24"/>
              </w:rPr>
              <w:t>Октябрьский район, микрорайон 19, дом 40 А</w:t>
            </w:r>
          </w:p>
        </w:tc>
        <w:tc>
          <w:tcPr>
            <w:tcW w:w="2835" w:type="dxa"/>
          </w:tcPr>
          <w:p w:rsidR="00E4223B" w:rsidRPr="00C230AC" w:rsidRDefault="00A36242" w:rsidP="00D07AE4">
            <w:pPr>
              <w:jc w:val="center"/>
              <w:rPr>
                <w:rFonts w:ascii="Times New Roman" w:hAnsi="Times New Roman"/>
                <w:i/>
                <w:sz w:val="20"/>
                <w:szCs w:val="24"/>
              </w:rPr>
            </w:pPr>
            <w:r>
              <w:rPr>
                <w:rFonts w:ascii="Times New Roman" w:hAnsi="Times New Roman"/>
                <w:i/>
                <w:sz w:val="20"/>
                <w:szCs w:val="24"/>
              </w:rPr>
              <w:t>13 январ</w:t>
            </w:r>
            <w:r w:rsidR="005E64EC" w:rsidRPr="00C230AC">
              <w:rPr>
                <w:rFonts w:ascii="Times New Roman" w:hAnsi="Times New Roman"/>
                <w:i/>
                <w:sz w:val="20"/>
                <w:szCs w:val="24"/>
              </w:rPr>
              <w:t>я</w:t>
            </w:r>
            <w:r>
              <w:rPr>
                <w:rFonts w:ascii="Times New Roman" w:hAnsi="Times New Roman"/>
                <w:i/>
                <w:sz w:val="20"/>
                <w:szCs w:val="24"/>
              </w:rPr>
              <w:t xml:space="preserve">  2021</w:t>
            </w:r>
            <w:r w:rsidR="00E4223B" w:rsidRPr="00C230AC">
              <w:rPr>
                <w:rFonts w:ascii="Times New Roman" w:hAnsi="Times New Roman"/>
                <w:i/>
                <w:sz w:val="20"/>
                <w:szCs w:val="24"/>
              </w:rPr>
              <w:t xml:space="preserve"> года,</w:t>
            </w:r>
          </w:p>
          <w:p w:rsidR="00D73285" w:rsidRPr="00C230AC" w:rsidRDefault="00A36242" w:rsidP="00A36242">
            <w:pPr>
              <w:jc w:val="center"/>
              <w:rPr>
                <w:rFonts w:ascii="Times New Roman" w:hAnsi="Times New Roman"/>
                <w:i/>
                <w:sz w:val="20"/>
                <w:szCs w:val="24"/>
              </w:rPr>
            </w:pPr>
            <w:r>
              <w:rPr>
                <w:rFonts w:ascii="Times New Roman" w:hAnsi="Times New Roman"/>
                <w:i/>
                <w:sz w:val="20"/>
                <w:szCs w:val="24"/>
              </w:rPr>
              <w:t>08</w:t>
            </w:r>
            <w:r w:rsidR="005E64EC" w:rsidRPr="00C230AC">
              <w:rPr>
                <w:rFonts w:ascii="Times New Roman" w:hAnsi="Times New Roman"/>
                <w:i/>
                <w:sz w:val="20"/>
                <w:szCs w:val="24"/>
              </w:rPr>
              <w:t xml:space="preserve"> </w:t>
            </w:r>
            <w:r w:rsidR="00D07AE4" w:rsidRPr="00C230AC">
              <w:rPr>
                <w:rFonts w:ascii="Times New Roman" w:hAnsi="Times New Roman"/>
                <w:i/>
                <w:sz w:val="20"/>
                <w:szCs w:val="24"/>
              </w:rPr>
              <w:t xml:space="preserve"> </w:t>
            </w:r>
            <w:r>
              <w:rPr>
                <w:rFonts w:ascii="Times New Roman" w:hAnsi="Times New Roman"/>
                <w:i/>
                <w:sz w:val="20"/>
                <w:szCs w:val="24"/>
              </w:rPr>
              <w:t xml:space="preserve">часов 55 </w:t>
            </w:r>
            <w:r w:rsidR="00E4223B" w:rsidRPr="00C230AC">
              <w:rPr>
                <w:rFonts w:ascii="Times New Roman" w:hAnsi="Times New Roman"/>
                <w:i/>
                <w:sz w:val="20"/>
                <w:szCs w:val="24"/>
              </w:rPr>
              <w:t xml:space="preserve"> минут</w:t>
            </w:r>
          </w:p>
        </w:tc>
      </w:tr>
    </w:tbl>
    <w:p w:rsidR="00373FC4" w:rsidRDefault="00373FC4" w:rsidP="00B54575">
      <w:pPr>
        <w:spacing w:before="38" w:after="0" w:line="317" w:lineRule="exact"/>
        <w:rPr>
          <w:rFonts w:ascii="Times New Roman" w:hAnsi="Times New Roman"/>
          <w:sz w:val="24"/>
          <w:szCs w:val="24"/>
        </w:rPr>
      </w:pPr>
    </w:p>
    <w:p w:rsidR="004128C8" w:rsidRDefault="00565578" w:rsidP="00C26AAE">
      <w:pPr>
        <w:spacing w:after="0" w:line="240" w:lineRule="auto"/>
        <w:rPr>
          <w:rFonts w:ascii="Times New Roman" w:hAnsi="Times New Roman"/>
          <w:sz w:val="24"/>
          <w:szCs w:val="24"/>
        </w:rPr>
      </w:pPr>
      <w:r>
        <w:rPr>
          <w:rFonts w:ascii="Times New Roman" w:hAnsi="Times New Roman"/>
          <w:sz w:val="24"/>
          <w:szCs w:val="24"/>
        </w:rPr>
        <w:t xml:space="preserve">           </w:t>
      </w:r>
      <w:r w:rsidR="004D34B0" w:rsidRPr="004C166B">
        <w:rPr>
          <w:rFonts w:ascii="Times New Roman" w:hAnsi="Times New Roman"/>
          <w:sz w:val="24"/>
          <w:szCs w:val="24"/>
        </w:rPr>
        <w:t>Тендерные заявки в</w:t>
      </w:r>
      <w:r w:rsidR="00637BDF" w:rsidRPr="004C166B">
        <w:rPr>
          <w:rFonts w:ascii="Times New Roman" w:hAnsi="Times New Roman"/>
          <w:sz w:val="24"/>
          <w:szCs w:val="24"/>
        </w:rPr>
        <w:t>скрыты и они содержат</w:t>
      </w:r>
      <w:r w:rsidR="0092325C" w:rsidRPr="004C166B">
        <w:rPr>
          <w:rFonts w:ascii="Times New Roman" w:hAnsi="Times New Roman"/>
          <w:sz w:val="24"/>
          <w:szCs w:val="24"/>
        </w:rPr>
        <w:t>:</w:t>
      </w:r>
    </w:p>
    <w:p w:rsidR="00A847BB" w:rsidRPr="00C26AAE" w:rsidRDefault="00565578" w:rsidP="00C26AAE">
      <w:pPr>
        <w:spacing w:line="240" w:lineRule="auto"/>
        <w:rPr>
          <w:rFonts w:ascii="Times New Roman" w:hAnsi="Times New Roman"/>
          <w:sz w:val="24"/>
          <w:szCs w:val="28"/>
        </w:rPr>
      </w:pPr>
      <w:r w:rsidRPr="00C26AAE">
        <w:rPr>
          <w:rFonts w:ascii="Times New Roman" w:hAnsi="Times New Roman"/>
          <w:sz w:val="24"/>
          <w:szCs w:val="28"/>
        </w:rPr>
        <w:t xml:space="preserve">    </w:t>
      </w:r>
      <w:r w:rsidR="00D07AE4" w:rsidRPr="00C26AAE">
        <w:rPr>
          <w:rFonts w:ascii="Times New Roman" w:hAnsi="Times New Roman"/>
          <w:sz w:val="24"/>
          <w:szCs w:val="28"/>
        </w:rPr>
        <w:t xml:space="preserve"> </w:t>
      </w:r>
      <w:r w:rsidR="00A847BB" w:rsidRPr="00C26AAE">
        <w:rPr>
          <w:rFonts w:ascii="Times New Roman" w:hAnsi="Times New Roman"/>
          <w:sz w:val="24"/>
          <w:szCs w:val="28"/>
        </w:rPr>
        <w:t>ТОО «ДиАКиТ»</w:t>
      </w:r>
      <w:r w:rsidR="000946F2" w:rsidRPr="00C26AAE">
        <w:rPr>
          <w:rFonts w:ascii="Times New Roman" w:hAnsi="Times New Roman"/>
          <w:sz w:val="24"/>
          <w:szCs w:val="28"/>
        </w:rPr>
        <w:t>:</w:t>
      </w:r>
    </w:p>
    <w:tbl>
      <w:tblPr>
        <w:tblW w:w="1077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
        <w:gridCol w:w="1701"/>
        <w:gridCol w:w="1397"/>
        <w:gridCol w:w="2268"/>
        <w:gridCol w:w="1580"/>
        <w:gridCol w:w="1842"/>
        <w:gridCol w:w="1701"/>
      </w:tblGrid>
      <w:tr w:rsidR="00C26AAE" w:rsidRPr="00B9632B" w:rsidTr="00C26AAE">
        <w:trPr>
          <w:trHeight w:val="30"/>
        </w:trPr>
        <w:tc>
          <w:tcPr>
            <w:tcW w:w="284"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bookmarkStart w:id="0" w:name="z55"/>
            <w:r w:rsidRPr="00B9632B">
              <w:rPr>
                <w:rFonts w:ascii="Times New Roman" w:hAnsi="Times New Roman"/>
                <w:b/>
                <w:color w:val="000000"/>
                <w:sz w:val="14"/>
                <w:szCs w:val="20"/>
              </w:rPr>
              <w:t>№</w:t>
            </w:r>
          </w:p>
        </w:tc>
        <w:bookmarkEnd w:id="0"/>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Наименование документа</w:t>
            </w:r>
          </w:p>
        </w:tc>
        <w:tc>
          <w:tcPr>
            <w:tcW w:w="1397"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Дата и номер</w:t>
            </w:r>
          </w:p>
        </w:tc>
        <w:tc>
          <w:tcPr>
            <w:tcW w:w="2268"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Краткое содержание</w:t>
            </w:r>
          </w:p>
        </w:tc>
        <w:tc>
          <w:tcPr>
            <w:tcW w:w="1580"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Кем подписан документ</w:t>
            </w:r>
          </w:p>
        </w:tc>
        <w:tc>
          <w:tcPr>
            <w:tcW w:w="1842"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Оригинал, копия, нотариально засвидетель-ствованная копия</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Стр.</w:t>
            </w:r>
          </w:p>
        </w:tc>
      </w:tr>
      <w:tr w:rsidR="00C26AAE" w:rsidRPr="00B9632B" w:rsidTr="00C26AAE">
        <w:trPr>
          <w:trHeight w:val="30"/>
        </w:trPr>
        <w:tc>
          <w:tcPr>
            <w:tcW w:w="9072" w:type="dxa"/>
            <w:gridSpan w:val="6"/>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4"/>
              </w:rPr>
            </w:pPr>
            <w:r w:rsidRPr="00B9632B">
              <w:rPr>
                <w:rFonts w:ascii="Times New Roman" w:hAnsi="Times New Roman"/>
                <w:b/>
                <w:color w:val="000000"/>
                <w:sz w:val="14"/>
                <w:szCs w:val="24"/>
              </w:rPr>
              <w:t>Основная часть:</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1-2</w:t>
            </w:r>
          </w:p>
        </w:tc>
      </w:tr>
      <w:tr w:rsidR="00C26AAE" w:rsidRPr="00B9632B" w:rsidTr="00C26AAE">
        <w:trPr>
          <w:trHeight w:val="30"/>
        </w:trPr>
        <w:tc>
          <w:tcPr>
            <w:tcW w:w="284"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1</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Заявка на   участие в тендере</w:t>
            </w:r>
          </w:p>
        </w:tc>
        <w:tc>
          <w:tcPr>
            <w:tcW w:w="1397"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От 08.01.2021</w:t>
            </w:r>
          </w:p>
        </w:tc>
        <w:tc>
          <w:tcPr>
            <w:tcW w:w="2268"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Заявка на   участие в тендере</w:t>
            </w:r>
          </w:p>
        </w:tc>
        <w:tc>
          <w:tcPr>
            <w:tcW w:w="1580"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Дембовский Д.А.</w:t>
            </w:r>
          </w:p>
        </w:tc>
        <w:tc>
          <w:tcPr>
            <w:tcW w:w="1842"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Оригинал</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3-6</w:t>
            </w:r>
          </w:p>
        </w:tc>
      </w:tr>
      <w:tr w:rsidR="00C26AAE" w:rsidRPr="00B9632B" w:rsidTr="00C26AAE">
        <w:trPr>
          <w:trHeight w:val="30"/>
        </w:trPr>
        <w:tc>
          <w:tcPr>
            <w:tcW w:w="284"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2</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 xml:space="preserve">Справка о государственной регистрации  </w:t>
            </w:r>
            <w:r w:rsidRPr="00B9632B">
              <w:rPr>
                <w:rFonts w:ascii="Times New Roman" w:hAnsi="Times New Roman"/>
                <w:b/>
                <w:color w:val="000000"/>
                <w:sz w:val="14"/>
                <w:szCs w:val="20"/>
              </w:rPr>
              <w:lastRenderedPageBreak/>
              <w:t>юридического лица</w:t>
            </w:r>
          </w:p>
        </w:tc>
        <w:tc>
          <w:tcPr>
            <w:tcW w:w="1397"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lastRenderedPageBreak/>
              <w:t>№10100471459011 от 05.01.2021</w:t>
            </w:r>
          </w:p>
        </w:tc>
        <w:tc>
          <w:tcPr>
            <w:tcW w:w="2268"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Справка о государственной регистрации юридического лица</w:t>
            </w:r>
          </w:p>
        </w:tc>
        <w:tc>
          <w:tcPr>
            <w:tcW w:w="1580"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Электронно-цифровая подпись</w:t>
            </w:r>
          </w:p>
        </w:tc>
        <w:tc>
          <w:tcPr>
            <w:tcW w:w="1842"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Копия электронного документа</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7-8</w:t>
            </w:r>
          </w:p>
        </w:tc>
      </w:tr>
      <w:tr w:rsidR="00C26AAE" w:rsidRPr="00B9632B" w:rsidTr="00C26AAE">
        <w:trPr>
          <w:trHeight w:val="30"/>
        </w:trPr>
        <w:tc>
          <w:tcPr>
            <w:tcW w:w="284"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lastRenderedPageBreak/>
              <w:t>3</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Копия устава ТОО «ДиАКиТ»</w:t>
            </w:r>
          </w:p>
        </w:tc>
        <w:tc>
          <w:tcPr>
            <w:tcW w:w="1397"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От 30.06.2016 года</w:t>
            </w:r>
          </w:p>
        </w:tc>
        <w:tc>
          <w:tcPr>
            <w:tcW w:w="2268"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Копия устава ТОО «ДиАКиТ»</w:t>
            </w:r>
          </w:p>
        </w:tc>
        <w:tc>
          <w:tcPr>
            <w:tcW w:w="1580"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Дембовский Д.А.,</w:t>
            </w:r>
          </w:p>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Федулов А.Л.,</w:t>
            </w:r>
          </w:p>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Ким В.У.</w:t>
            </w:r>
          </w:p>
        </w:tc>
        <w:tc>
          <w:tcPr>
            <w:tcW w:w="1842"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Копия</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9-14</w:t>
            </w:r>
          </w:p>
        </w:tc>
      </w:tr>
      <w:tr w:rsidR="00C26AAE" w:rsidRPr="00B9632B" w:rsidTr="00C26AAE">
        <w:trPr>
          <w:trHeight w:val="30"/>
        </w:trPr>
        <w:tc>
          <w:tcPr>
            <w:tcW w:w="284"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4</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Государственная лицензия на фармацевтическую деятельность и приложение к Государственной лицензии на подвид лицензируемого вида деятельности – производство изделий медицинского назначения</w:t>
            </w:r>
          </w:p>
        </w:tc>
        <w:tc>
          <w:tcPr>
            <w:tcW w:w="1397"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№16017314</w:t>
            </w:r>
          </w:p>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От 11.11.2016 года,</w:t>
            </w:r>
          </w:p>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Приложение №001 От 11.11.2016 года</w:t>
            </w:r>
          </w:p>
          <w:p w:rsidR="00C26AAE" w:rsidRPr="00B9632B" w:rsidRDefault="00C26AAE" w:rsidP="00C84B69">
            <w:pPr>
              <w:spacing w:after="20"/>
              <w:ind w:left="20"/>
              <w:jc w:val="center"/>
              <w:rPr>
                <w:rFonts w:ascii="Times New Roman" w:hAnsi="Times New Roman"/>
                <w:b/>
                <w:color w:val="000000"/>
                <w:sz w:val="14"/>
                <w:szCs w:val="20"/>
              </w:rPr>
            </w:pPr>
          </w:p>
        </w:tc>
        <w:tc>
          <w:tcPr>
            <w:tcW w:w="2268"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Государственная лицензия на фармацевтическую деятельность и приложение к Государственной лицензии на подвид лицензируемого вида деятельности – производство изделий медицинского назначения</w:t>
            </w:r>
          </w:p>
        </w:tc>
        <w:tc>
          <w:tcPr>
            <w:tcW w:w="1580"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Нурлыбаев Е.Ш.</w:t>
            </w:r>
          </w:p>
        </w:tc>
        <w:tc>
          <w:tcPr>
            <w:tcW w:w="1842"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Копия электронного документа</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15-16</w:t>
            </w:r>
          </w:p>
        </w:tc>
      </w:tr>
      <w:tr w:rsidR="00C26AAE" w:rsidRPr="00B9632B" w:rsidTr="00C26AAE">
        <w:trPr>
          <w:trHeight w:val="30"/>
        </w:trPr>
        <w:tc>
          <w:tcPr>
            <w:tcW w:w="284"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5</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Уведомление о начале деятельности по оптовой реализации изделий медицинского назначения</w:t>
            </w:r>
          </w:p>
        </w:tc>
        <w:tc>
          <w:tcPr>
            <w:tcW w:w="1397"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KZ34UCA00004895</w:t>
            </w:r>
          </w:p>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От 13.09.2017</w:t>
            </w:r>
          </w:p>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KZ34UCA00012233</w:t>
            </w:r>
          </w:p>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От 20.01.2020</w:t>
            </w:r>
          </w:p>
        </w:tc>
        <w:tc>
          <w:tcPr>
            <w:tcW w:w="2268"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Уведомление о начале деятельности по оптовой реализации изделий медицинского назначения</w:t>
            </w:r>
          </w:p>
        </w:tc>
        <w:tc>
          <w:tcPr>
            <w:tcW w:w="1580"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Электронно-цифровая подпись</w:t>
            </w:r>
          </w:p>
        </w:tc>
        <w:tc>
          <w:tcPr>
            <w:tcW w:w="1842"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Копия электронного документа</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17-18</w:t>
            </w:r>
          </w:p>
        </w:tc>
      </w:tr>
      <w:tr w:rsidR="00C26AAE" w:rsidRPr="00B9632B" w:rsidTr="00C26AAE">
        <w:trPr>
          <w:trHeight w:val="30"/>
        </w:trPr>
        <w:tc>
          <w:tcPr>
            <w:tcW w:w="284"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6</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Уведомление о начале деятельности по оптовой реализации медицинской техники</w:t>
            </w:r>
          </w:p>
        </w:tc>
        <w:tc>
          <w:tcPr>
            <w:tcW w:w="1397"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KZ42</w:t>
            </w:r>
            <w:r w:rsidRPr="00B9632B">
              <w:rPr>
                <w:rFonts w:ascii="Times New Roman" w:hAnsi="Times New Roman"/>
                <w:b/>
                <w:color w:val="000000"/>
                <w:sz w:val="14"/>
                <w:szCs w:val="20"/>
                <w:lang w:val="en-US"/>
              </w:rPr>
              <w:t>UBW00007543</w:t>
            </w:r>
            <w:r w:rsidRPr="00B9632B">
              <w:rPr>
                <w:rFonts w:ascii="Times New Roman" w:hAnsi="Times New Roman"/>
                <w:b/>
                <w:color w:val="000000"/>
                <w:sz w:val="14"/>
                <w:szCs w:val="20"/>
              </w:rPr>
              <w:t xml:space="preserve"> от 27.06.2019</w:t>
            </w:r>
          </w:p>
          <w:p w:rsidR="00C26AAE" w:rsidRPr="00B9632B" w:rsidRDefault="00C26AAE" w:rsidP="00C84B69">
            <w:pPr>
              <w:spacing w:after="20"/>
              <w:ind w:left="20"/>
              <w:jc w:val="center"/>
              <w:rPr>
                <w:rFonts w:ascii="Times New Roman" w:hAnsi="Times New Roman"/>
                <w:b/>
                <w:color w:val="000000"/>
                <w:sz w:val="14"/>
                <w:szCs w:val="20"/>
              </w:rPr>
            </w:pPr>
          </w:p>
        </w:tc>
        <w:tc>
          <w:tcPr>
            <w:tcW w:w="2268"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Уведомление о начале деятельности по оптовой реализации медицинской техники</w:t>
            </w:r>
          </w:p>
        </w:tc>
        <w:tc>
          <w:tcPr>
            <w:tcW w:w="1580"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Электронно-цифровая подпись</w:t>
            </w:r>
          </w:p>
        </w:tc>
        <w:tc>
          <w:tcPr>
            <w:tcW w:w="1842"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Копия электронного документа</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19-20</w:t>
            </w:r>
          </w:p>
        </w:tc>
      </w:tr>
      <w:tr w:rsidR="00C26AAE" w:rsidRPr="00B9632B" w:rsidTr="00C26AAE">
        <w:trPr>
          <w:trHeight w:val="30"/>
        </w:trPr>
        <w:tc>
          <w:tcPr>
            <w:tcW w:w="284"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lang w:val="en-US"/>
              </w:rPr>
            </w:pPr>
            <w:r w:rsidRPr="00B9632B">
              <w:rPr>
                <w:rFonts w:ascii="Times New Roman" w:hAnsi="Times New Roman"/>
                <w:b/>
                <w:color w:val="000000"/>
                <w:sz w:val="14"/>
                <w:szCs w:val="20"/>
                <w:lang w:val="en-US"/>
              </w:rPr>
              <w:t>7</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Сведения об отсутствии налоговой задолженности налогоплательщика</w:t>
            </w:r>
          </w:p>
        </w:tc>
        <w:tc>
          <w:tcPr>
            <w:tcW w:w="1397"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 10100471465078 от 05.01.2021</w:t>
            </w:r>
          </w:p>
          <w:p w:rsidR="00C26AAE" w:rsidRPr="00B9632B" w:rsidRDefault="00C26AAE" w:rsidP="00C84B69">
            <w:pPr>
              <w:spacing w:after="20"/>
              <w:ind w:left="20"/>
              <w:jc w:val="center"/>
              <w:rPr>
                <w:rFonts w:ascii="Times New Roman" w:hAnsi="Times New Roman"/>
                <w:b/>
                <w:color w:val="000000"/>
                <w:sz w:val="14"/>
                <w:szCs w:val="20"/>
              </w:rPr>
            </w:pPr>
          </w:p>
        </w:tc>
        <w:tc>
          <w:tcPr>
            <w:tcW w:w="2268"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Сведения об отсутствии налоговой задолженности налогоплательщика</w:t>
            </w:r>
          </w:p>
        </w:tc>
        <w:tc>
          <w:tcPr>
            <w:tcW w:w="1580"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Электронно-цифровая подпись</w:t>
            </w:r>
          </w:p>
        </w:tc>
        <w:tc>
          <w:tcPr>
            <w:tcW w:w="1842"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Копия электронного документа</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21-28</w:t>
            </w:r>
          </w:p>
        </w:tc>
      </w:tr>
      <w:tr w:rsidR="00C26AAE" w:rsidRPr="00B9632B" w:rsidTr="00C26AAE">
        <w:trPr>
          <w:trHeight w:val="30"/>
        </w:trPr>
        <w:tc>
          <w:tcPr>
            <w:tcW w:w="284"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lang w:val="en-US"/>
              </w:rPr>
            </w:pPr>
            <w:r w:rsidRPr="00B9632B">
              <w:rPr>
                <w:rFonts w:ascii="Times New Roman" w:hAnsi="Times New Roman"/>
                <w:b/>
                <w:color w:val="000000"/>
                <w:sz w:val="14"/>
                <w:szCs w:val="20"/>
                <w:lang w:val="en-US"/>
              </w:rPr>
              <w:t>8</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Справка банка об отсутствии просроченной задолженности по всем видам обязательств, от АО «Народный Банк Казахстана» Карагандинский областной филиал</w:t>
            </w:r>
          </w:p>
        </w:tc>
        <w:tc>
          <w:tcPr>
            <w:tcW w:w="1397"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№20-01-48/5 от 06.01.2021 года</w:t>
            </w:r>
          </w:p>
        </w:tc>
        <w:tc>
          <w:tcPr>
            <w:tcW w:w="2268"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Справка банка об отсутствии просроченной задолженности по всем видам обязательств, от АО «Народный Банк Казахстана» Карагандинский областной филиал</w:t>
            </w:r>
          </w:p>
        </w:tc>
        <w:tc>
          <w:tcPr>
            <w:tcW w:w="1580"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В.Пунтус</w:t>
            </w:r>
          </w:p>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С.Ракпанов</w:t>
            </w:r>
          </w:p>
        </w:tc>
        <w:tc>
          <w:tcPr>
            <w:tcW w:w="1842"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Оригинал</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29-30</w:t>
            </w:r>
          </w:p>
        </w:tc>
      </w:tr>
      <w:tr w:rsidR="00C26AAE" w:rsidRPr="00B9632B" w:rsidTr="00C26AAE">
        <w:trPr>
          <w:trHeight w:val="30"/>
        </w:trPr>
        <w:tc>
          <w:tcPr>
            <w:tcW w:w="284"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lang w:val="en-US"/>
              </w:rPr>
            </w:pPr>
            <w:r w:rsidRPr="00B9632B">
              <w:rPr>
                <w:rFonts w:ascii="Times New Roman" w:hAnsi="Times New Roman"/>
                <w:b/>
                <w:color w:val="000000"/>
                <w:sz w:val="14"/>
                <w:szCs w:val="20"/>
                <w:lang w:val="en-US"/>
              </w:rPr>
              <w:t>9</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Доверенности от банка АО «Народный Банк Казахстана»  на право подписи  директора В.А.Пунтуса</w:t>
            </w:r>
          </w:p>
        </w:tc>
        <w:tc>
          <w:tcPr>
            <w:tcW w:w="1397"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№25 от 01.01.2021 года</w:t>
            </w:r>
          </w:p>
        </w:tc>
        <w:tc>
          <w:tcPr>
            <w:tcW w:w="2268"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Доверенности от банка АО «Народный Банк Казахстана»  на право подписи  директора В.А.Пунтуса</w:t>
            </w:r>
          </w:p>
        </w:tc>
        <w:tc>
          <w:tcPr>
            <w:tcW w:w="1580"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Кошенов М.У.</w:t>
            </w:r>
          </w:p>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Чеусов П.А.</w:t>
            </w:r>
          </w:p>
        </w:tc>
        <w:tc>
          <w:tcPr>
            <w:tcW w:w="1842"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Копия</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31-38</w:t>
            </w:r>
          </w:p>
        </w:tc>
      </w:tr>
      <w:tr w:rsidR="00C26AAE" w:rsidRPr="00B9632B" w:rsidTr="00C26AAE">
        <w:trPr>
          <w:trHeight w:val="30"/>
        </w:trPr>
        <w:tc>
          <w:tcPr>
            <w:tcW w:w="284"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lang w:val="en-US"/>
              </w:rPr>
            </w:pPr>
            <w:r w:rsidRPr="00B9632B">
              <w:rPr>
                <w:rFonts w:ascii="Times New Roman" w:hAnsi="Times New Roman"/>
                <w:b/>
                <w:color w:val="000000"/>
                <w:sz w:val="14"/>
                <w:szCs w:val="20"/>
                <w:lang w:val="en-US"/>
              </w:rPr>
              <w:t>10</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Доверенности от банка АО «Народный Банк Казахстана»  на право подписи  директораС.Ракпанова</w:t>
            </w:r>
          </w:p>
        </w:tc>
        <w:tc>
          <w:tcPr>
            <w:tcW w:w="1397"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№26 от 01.01.2021 года</w:t>
            </w:r>
          </w:p>
        </w:tc>
        <w:tc>
          <w:tcPr>
            <w:tcW w:w="2268"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Доверенности от банка АО «Народный Банк Казахстана»  на право подписи  директораС.Ракпанова</w:t>
            </w:r>
          </w:p>
        </w:tc>
        <w:tc>
          <w:tcPr>
            <w:tcW w:w="1580"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У.Б.Шаяхметов</w:t>
            </w:r>
          </w:p>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Чеусов П.А.</w:t>
            </w:r>
          </w:p>
        </w:tc>
        <w:tc>
          <w:tcPr>
            <w:tcW w:w="1842"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Копия</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39-40</w:t>
            </w:r>
          </w:p>
        </w:tc>
      </w:tr>
      <w:tr w:rsidR="00C26AAE" w:rsidRPr="00B9632B" w:rsidTr="00C26AAE">
        <w:trPr>
          <w:trHeight w:val="30"/>
        </w:trPr>
        <w:tc>
          <w:tcPr>
            <w:tcW w:w="284"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lang w:val="en-US"/>
              </w:rPr>
            </w:pPr>
            <w:r w:rsidRPr="00B9632B">
              <w:rPr>
                <w:rFonts w:ascii="Times New Roman" w:hAnsi="Times New Roman"/>
                <w:b/>
                <w:color w:val="000000"/>
                <w:sz w:val="14"/>
                <w:szCs w:val="20"/>
                <w:lang w:val="en-US"/>
              </w:rPr>
              <w:t>11</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Сведения о квалификации</w:t>
            </w:r>
          </w:p>
        </w:tc>
        <w:tc>
          <w:tcPr>
            <w:tcW w:w="1397" w:type="dxa"/>
            <w:tcMar>
              <w:top w:w="15" w:type="dxa"/>
              <w:left w:w="15" w:type="dxa"/>
              <w:bottom w:w="15" w:type="dxa"/>
              <w:right w:w="15" w:type="dxa"/>
            </w:tcMar>
          </w:tcPr>
          <w:p w:rsidR="00C26AAE" w:rsidRPr="00B9632B" w:rsidRDefault="00C26AAE" w:rsidP="00C84B69">
            <w:pPr>
              <w:jc w:val="center"/>
              <w:rPr>
                <w:rFonts w:ascii="Times New Roman" w:hAnsi="Times New Roman"/>
                <w:b/>
                <w:color w:val="000000"/>
                <w:sz w:val="14"/>
                <w:szCs w:val="20"/>
              </w:rPr>
            </w:pPr>
            <w:r w:rsidRPr="00B9632B">
              <w:rPr>
                <w:rFonts w:ascii="Times New Roman" w:hAnsi="Times New Roman"/>
                <w:b/>
                <w:color w:val="000000"/>
                <w:sz w:val="14"/>
                <w:szCs w:val="20"/>
              </w:rPr>
              <w:t>От 08.01.2021 года</w:t>
            </w:r>
          </w:p>
        </w:tc>
        <w:tc>
          <w:tcPr>
            <w:tcW w:w="2268"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Сведения о квалификации</w:t>
            </w:r>
          </w:p>
        </w:tc>
        <w:tc>
          <w:tcPr>
            <w:tcW w:w="1580"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Дембовский Д.А.</w:t>
            </w:r>
          </w:p>
        </w:tc>
        <w:tc>
          <w:tcPr>
            <w:tcW w:w="1842"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 xml:space="preserve">Оригинал </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41-42</w:t>
            </w:r>
          </w:p>
        </w:tc>
      </w:tr>
      <w:tr w:rsidR="00C26AAE" w:rsidRPr="00B9632B" w:rsidTr="00C26AAE">
        <w:trPr>
          <w:trHeight w:val="30"/>
        </w:trPr>
        <w:tc>
          <w:tcPr>
            <w:tcW w:w="284"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lang w:val="en-US"/>
              </w:rPr>
            </w:pPr>
            <w:r w:rsidRPr="00B9632B">
              <w:rPr>
                <w:rFonts w:ascii="Times New Roman" w:hAnsi="Times New Roman"/>
                <w:b/>
                <w:color w:val="000000"/>
                <w:sz w:val="14"/>
                <w:szCs w:val="20"/>
                <w:lang w:val="en-US"/>
              </w:rPr>
              <w:t>12</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Таблица цен лот №1</w:t>
            </w:r>
          </w:p>
        </w:tc>
        <w:tc>
          <w:tcPr>
            <w:tcW w:w="1397" w:type="dxa"/>
            <w:tcMar>
              <w:top w:w="15" w:type="dxa"/>
              <w:left w:w="15" w:type="dxa"/>
              <w:bottom w:w="15" w:type="dxa"/>
              <w:right w:w="15" w:type="dxa"/>
            </w:tcMar>
          </w:tcPr>
          <w:p w:rsidR="00C26AAE" w:rsidRPr="00B9632B" w:rsidRDefault="00C26AAE" w:rsidP="00C84B69">
            <w:pPr>
              <w:jc w:val="center"/>
              <w:rPr>
                <w:rFonts w:ascii="Times New Roman" w:hAnsi="Times New Roman"/>
                <w:b/>
                <w:color w:val="000000"/>
                <w:sz w:val="14"/>
                <w:szCs w:val="20"/>
              </w:rPr>
            </w:pPr>
            <w:r w:rsidRPr="00B9632B">
              <w:rPr>
                <w:rFonts w:ascii="Times New Roman" w:hAnsi="Times New Roman"/>
                <w:b/>
                <w:color w:val="000000"/>
                <w:sz w:val="14"/>
                <w:szCs w:val="20"/>
              </w:rPr>
              <w:t>От 08.01.2021 года</w:t>
            </w:r>
          </w:p>
        </w:tc>
        <w:tc>
          <w:tcPr>
            <w:tcW w:w="2268"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Таблица цен лот №1</w:t>
            </w:r>
          </w:p>
        </w:tc>
        <w:tc>
          <w:tcPr>
            <w:tcW w:w="1580"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Дембовский Д.А.</w:t>
            </w:r>
          </w:p>
        </w:tc>
        <w:tc>
          <w:tcPr>
            <w:tcW w:w="1842"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 xml:space="preserve">Оригинал </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43-44</w:t>
            </w:r>
          </w:p>
        </w:tc>
      </w:tr>
      <w:tr w:rsidR="00C26AAE" w:rsidRPr="00B9632B" w:rsidTr="00C26AAE">
        <w:trPr>
          <w:trHeight w:val="30"/>
        </w:trPr>
        <w:tc>
          <w:tcPr>
            <w:tcW w:w="284"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lang w:val="en-US"/>
              </w:rPr>
            </w:pPr>
            <w:r w:rsidRPr="00B9632B">
              <w:rPr>
                <w:rFonts w:ascii="Times New Roman" w:hAnsi="Times New Roman"/>
                <w:b/>
                <w:color w:val="000000"/>
                <w:sz w:val="14"/>
                <w:szCs w:val="20"/>
                <w:lang w:val="en-US"/>
              </w:rPr>
              <w:t>13</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Письмо по сопутствующим услугам</w:t>
            </w:r>
          </w:p>
        </w:tc>
        <w:tc>
          <w:tcPr>
            <w:tcW w:w="1397"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№1609 от 08.01.2021</w:t>
            </w:r>
          </w:p>
        </w:tc>
        <w:tc>
          <w:tcPr>
            <w:tcW w:w="2268"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Письмо по сопутствующим услугам</w:t>
            </w:r>
          </w:p>
        </w:tc>
        <w:tc>
          <w:tcPr>
            <w:tcW w:w="1580"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Дембовский Д.А.</w:t>
            </w:r>
          </w:p>
        </w:tc>
        <w:tc>
          <w:tcPr>
            <w:tcW w:w="1842"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Оригинал</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45-46</w:t>
            </w:r>
          </w:p>
        </w:tc>
      </w:tr>
      <w:tr w:rsidR="00C26AAE" w:rsidRPr="00B9632B" w:rsidTr="00C26AAE">
        <w:trPr>
          <w:trHeight w:val="401"/>
        </w:trPr>
        <w:tc>
          <w:tcPr>
            <w:tcW w:w="284"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lang w:val="en-US"/>
              </w:rPr>
            </w:pPr>
            <w:r w:rsidRPr="00B9632B">
              <w:rPr>
                <w:rFonts w:ascii="Times New Roman" w:hAnsi="Times New Roman"/>
                <w:b/>
                <w:color w:val="000000"/>
                <w:sz w:val="14"/>
                <w:szCs w:val="20"/>
                <w:lang w:val="en-US"/>
              </w:rPr>
              <w:t>14</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Платежное поручение</w:t>
            </w:r>
          </w:p>
        </w:tc>
        <w:tc>
          <w:tcPr>
            <w:tcW w:w="1397"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p>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 7 от 08.01.2021</w:t>
            </w:r>
          </w:p>
          <w:p w:rsidR="00C26AAE" w:rsidRPr="00B9632B" w:rsidRDefault="00C26AAE" w:rsidP="00C84B69">
            <w:pPr>
              <w:spacing w:after="20"/>
              <w:jc w:val="center"/>
              <w:rPr>
                <w:rFonts w:ascii="Times New Roman" w:hAnsi="Times New Roman"/>
                <w:b/>
                <w:color w:val="000000"/>
                <w:sz w:val="14"/>
                <w:szCs w:val="20"/>
              </w:rPr>
            </w:pPr>
          </w:p>
        </w:tc>
        <w:tc>
          <w:tcPr>
            <w:tcW w:w="2268"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Обеспечение заявки</w:t>
            </w:r>
          </w:p>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ТОО «ДиАКиТ»</w:t>
            </w:r>
          </w:p>
        </w:tc>
        <w:tc>
          <w:tcPr>
            <w:tcW w:w="1580"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Дембовский Д.А.,</w:t>
            </w:r>
          </w:p>
          <w:p w:rsidR="00C26AAE" w:rsidRPr="00B9632B" w:rsidRDefault="00C26AAE" w:rsidP="00C84B69">
            <w:pPr>
              <w:spacing w:after="20"/>
              <w:ind w:left="20"/>
              <w:jc w:val="center"/>
              <w:rPr>
                <w:rFonts w:ascii="Times New Roman" w:hAnsi="Times New Roman"/>
                <w:b/>
                <w:color w:val="000000"/>
                <w:sz w:val="14"/>
                <w:szCs w:val="20"/>
              </w:rPr>
            </w:pPr>
          </w:p>
        </w:tc>
        <w:tc>
          <w:tcPr>
            <w:tcW w:w="1842"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Оригинал</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47-48</w:t>
            </w:r>
          </w:p>
        </w:tc>
      </w:tr>
      <w:tr w:rsidR="00C26AAE" w:rsidRPr="00B9632B" w:rsidTr="00C26AAE">
        <w:trPr>
          <w:trHeight w:val="30"/>
        </w:trPr>
        <w:tc>
          <w:tcPr>
            <w:tcW w:w="284"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lang w:val="en-US"/>
              </w:rPr>
            </w:pPr>
            <w:r w:rsidRPr="00B9632B">
              <w:rPr>
                <w:rFonts w:ascii="Times New Roman" w:hAnsi="Times New Roman"/>
                <w:b/>
                <w:color w:val="000000"/>
                <w:sz w:val="14"/>
                <w:szCs w:val="20"/>
                <w:lang w:val="en-US"/>
              </w:rPr>
              <w:t>15</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Копии акта санитарно-эпидемиологического обследования о наличии «холодовой цепи».</w:t>
            </w:r>
          </w:p>
        </w:tc>
        <w:tc>
          <w:tcPr>
            <w:tcW w:w="1397"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От 13.03.2018</w:t>
            </w:r>
          </w:p>
        </w:tc>
        <w:tc>
          <w:tcPr>
            <w:tcW w:w="2268"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Копии акта санитарно-эпидемиологического обследования о наличии «холодовой цепи».</w:t>
            </w:r>
          </w:p>
        </w:tc>
        <w:tc>
          <w:tcPr>
            <w:tcW w:w="1580"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 xml:space="preserve">Ильяшов Д.Ш. </w:t>
            </w:r>
          </w:p>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Дембовский Д.А.</w:t>
            </w:r>
          </w:p>
        </w:tc>
        <w:tc>
          <w:tcPr>
            <w:tcW w:w="1842"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копия</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49-50</w:t>
            </w:r>
          </w:p>
        </w:tc>
      </w:tr>
      <w:tr w:rsidR="00C26AAE" w:rsidRPr="00B9632B" w:rsidTr="00C26AAE">
        <w:trPr>
          <w:trHeight w:val="30"/>
        </w:trPr>
        <w:tc>
          <w:tcPr>
            <w:tcW w:w="284"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lang w:val="en-US"/>
              </w:rPr>
            </w:pPr>
            <w:r w:rsidRPr="00B9632B">
              <w:rPr>
                <w:rFonts w:ascii="Times New Roman" w:hAnsi="Times New Roman"/>
                <w:b/>
                <w:color w:val="000000"/>
                <w:sz w:val="14"/>
                <w:szCs w:val="20"/>
                <w:lang w:val="en-US"/>
              </w:rPr>
              <w:t>16</w:t>
            </w:r>
          </w:p>
        </w:tc>
        <w:tc>
          <w:tcPr>
            <w:tcW w:w="1701" w:type="dxa"/>
            <w:tcMar>
              <w:top w:w="15" w:type="dxa"/>
              <w:left w:w="15" w:type="dxa"/>
              <w:bottom w:w="15" w:type="dxa"/>
              <w:right w:w="15" w:type="dxa"/>
            </w:tcMar>
            <w:vAlign w:val="center"/>
          </w:tcPr>
          <w:p w:rsidR="00C26AAE" w:rsidRPr="00B9632B" w:rsidRDefault="00C26AAE" w:rsidP="00C84B69">
            <w:pPr>
              <w:spacing w:after="160" w:line="259" w:lineRule="auto"/>
              <w:jc w:val="center"/>
              <w:rPr>
                <w:rFonts w:ascii="Times New Roman" w:hAnsi="Times New Roman"/>
                <w:b/>
                <w:color w:val="000000"/>
                <w:sz w:val="14"/>
                <w:szCs w:val="20"/>
              </w:rPr>
            </w:pPr>
            <w:r w:rsidRPr="00B9632B">
              <w:rPr>
                <w:rFonts w:ascii="Times New Roman" w:eastAsiaTheme="minorHAnsi" w:hAnsi="Times New Roman"/>
                <w:b/>
                <w:sz w:val="14"/>
                <w:szCs w:val="20"/>
                <w:lang w:eastAsia="en-US"/>
              </w:rPr>
              <w:t>Письмо – запрос акта санитарно-эпидемиологического обследования о наличии «холодовой цепи» на 2020 год</w:t>
            </w:r>
          </w:p>
        </w:tc>
        <w:tc>
          <w:tcPr>
            <w:tcW w:w="1397"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№840 от 10.03.2020</w:t>
            </w:r>
          </w:p>
        </w:tc>
        <w:tc>
          <w:tcPr>
            <w:tcW w:w="2268"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eastAsiaTheme="minorHAnsi" w:hAnsi="Times New Roman"/>
                <w:b/>
                <w:sz w:val="14"/>
                <w:szCs w:val="20"/>
                <w:lang w:eastAsia="en-US"/>
              </w:rPr>
              <w:t>Письмо – запрос акта санитарно-эпидемиологического обследования о наличии «холодовой цепи» на 2020 год</w:t>
            </w:r>
          </w:p>
        </w:tc>
        <w:tc>
          <w:tcPr>
            <w:tcW w:w="1580"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Дембовский Д.А.</w:t>
            </w:r>
          </w:p>
        </w:tc>
        <w:tc>
          <w:tcPr>
            <w:tcW w:w="1842"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18"/>
              </w:rPr>
            </w:pPr>
            <w:r w:rsidRPr="00B9632B">
              <w:rPr>
                <w:rFonts w:ascii="Times New Roman" w:hAnsi="Times New Roman"/>
                <w:b/>
                <w:color w:val="000000"/>
                <w:sz w:val="14"/>
                <w:szCs w:val="18"/>
              </w:rPr>
              <w:t>копия</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51-52</w:t>
            </w:r>
          </w:p>
        </w:tc>
      </w:tr>
      <w:tr w:rsidR="00C26AAE" w:rsidRPr="00B9632B" w:rsidTr="00C26AAE">
        <w:trPr>
          <w:trHeight w:val="30"/>
        </w:trPr>
        <w:tc>
          <w:tcPr>
            <w:tcW w:w="284"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lang w:val="en-US"/>
              </w:rPr>
            </w:pPr>
            <w:r w:rsidRPr="00B9632B">
              <w:rPr>
                <w:rFonts w:ascii="Times New Roman" w:hAnsi="Times New Roman"/>
                <w:b/>
                <w:color w:val="000000"/>
                <w:sz w:val="14"/>
                <w:szCs w:val="20"/>
                <w:lang w:val="en-US"/>
              </w:rPr>
              <w:t>17</w:t>
            </w:r>
          </w:p>
        </w:tc>
        <w:tc>
          <w:tcPr>
            <w:tcW w:w="1701" w:type="dxa"/>
            <w:tcMar>
              <w:top w:w="15" w:type="dxa"/>
              <w:left w:w="15" w:type="dxa"/>
              <w:bottom w:w="15" w:type="dxa"/>
              <w:right w:w="15" w:type="dxa"/>
            </w:tcMar>
            <w:vAlign w:val="center"/>
          </w:tcPr>
          <w:p w:rsidR="00C26AAE" w:rsidRPr="00B9632B" w:rsidRDefault="00C26AAE" w:rsidP="00C84B69">
            <w:pPr>
              <w:spacing w:after="160" w:line="259" w:lineRule="auto"/>
              <w:jc w:val="center"/>
              <w:rPr>
                <w:rFonts w:ascii="Times New Roman" w:hAnsi="Times New Roman"/>
                <w:b/>
                <w:color w:val="000000"/>
                <w:sz w:val="14"/>
                <w:szCs w:val="20"/>
              </w:rPr>
            </w:pPr>
            <w:r w:rsidRPr="00B9632B">
              <w:rPr>
                <w:rFonts w:ascii="Times New Roman" w:eastAsiaTheme="minorHAnsi" w:hAnsi="Times New Roman"/>
                <w:b/>
                <w:sz w:val="14"/>
                <w:szCs w:val="20"/>
                <w:lang w:eastAsia="en-US"/>
              </w:rPr>
              <w:t xml:space="preserve">Письмо – ответ от РГУ «Управление контроля качества и безопасности товаров и услуг Октябрьского района города Караганды Департамента КО КК и безопасности товаров и услуг КО ККК и БТи У </w:t>
            </w:r>
            <w:r w:rsidRPr="00B9632B">
              <w:rPr>
                <w:rFonts w:ascii="Times New Roman" w:eastAsiaTheme="minorHAnsi" w:hAnsi="Times New Roman"/>
                <w:b/>
                <w:sz w:val="14"/>
                <w:szCs w:val="20"/>
                <w:lang w:eastAsia="en-US"/>
              </w:rPr>
              <w:lastRenderedPageBreak/>
              <w:t>МЗ РК»</w:t>
            </w:r>
          </w:p>
        </w:tc>
        <w:tc>
          <w:tcPr>
            <w:tcW w:w="1397"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lastRenderedPageBreak/>
              <w:t>№ 21-33-26-5-1-11/ 615 от 17.03.2020</w:t>
            </w:r>
          </w:p>
        </w:tc>
        <w:tc>
          <w:tcPr>
            <w:tcW w:w="2268"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eastAsiaTheme="minorHAnsi" w:hAnsi="Times New Roman"/>
                <w:b/>
                <w:sz w:val="14"/>
                <w:szCs w:val="20"/>
                <w:lang w:eastAsia="en-US"/>
              </w:rPr>
              <w:t>Письмо – ответ от РГУ «Управление контроля качества и безопасности товаров и услуг Октябрьского района города Караганды Департамента КО КК и безопасности товаров и услуг КО ККК и БТи У МЗ РК»</w:t>
            </w:r>
          </w:p>
        </w:tc>
        <w:tc>
          <w:tcPr>
            <w:tcW w:w="1580"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Кыргызалин С.А.</w:t>
            </w:r>
          </w:p>
        </w:tc>
        <w:tc>
          <w:tcPr>
            <w:tcW w:w="1842"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18"/>
              </w:rPr>
            </w:pPr>
            <w:r w:rsidRPr="00B9632B">
              <w:rPr>
                <w:rFonts w:ascii="Times New Roman" w:hAnsi="Times New Roman"/>
                <w:b/>
                <w:color w:val="000000"/>
                <w:sz w:val="14"/>
                <w:szCs w:val="18"/>
              </w:rPr>
              <w:t>копия</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53-54</w:t>
            </w:r>
          </w:p>
        </w:tc>
      </w:tr>
      <w:tr w:rsidR="00C26AAE" w:rsidRPr="00B9632B" w:rsidTr="00C26AAE">
        <w:trPr>
          <w:trHeight w:val="30"/>
        </w:trPr>
        <w:tc>
          <w:tcPr>
            <w:tcW w:w="284"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lang w:val="en-US"/>
              </w:rPr>
            </w:pPr>
            <w:r w:rsidRPr="00B9632B">
              <w:rPr>
                <w:rFonts w:ascii="Times New Roman" w:hAnsi="Times New Roman"/>
                <w:b/>
                <w:color w:val="000000"/>
                <w:sz w:val="14"/>
                <w:szCs w:val="20"/>
                <w:lang w:val="en-US"/>
              </w:rPr>
              <w:lastRenderedPageBreak/>
              <w:t>18</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Гарантийное обязательства о соответствии квалификационным требованиям</w:t>
            </w:r>
          </w:p>
        </w:tc>
        <w:tc>
          <w:tcPr>
            <w:tcW w:w="1397" w:type="dxa"/>
            <w:tcMar>
              <w:top w:w="15" w:type="dxa"/>
              <w:left w:w="15" w:type="dxa"/>
              <w:bottom w:w="15" w:type="dxa"/>
              <w:right w:w="15" w:type="dxa"/>
            </w:tcMar>
            <w:vAlign w:val="center"/>
          </w:tcPr>
          <w:p w:rsidR="00C26AAE" w:rsidRPr="00B9632B" w:rsidRDefault="00C26AAE" w:rsidP="00C84B69">
            <w:pPr>
              <w:jc w:val="center"/>
              <w:rPr>
                <w:sz w:val="14"/>
              </w:rPr>
            </w:pPr>
            <w:r w:rsidRPr="00B9632B">
              <w:rPr>
                <w:rFonts w:ascii="Times New Roman" w:hAnsi="Times New Roman"/>
                <w:b/>
                <w:color w:val="000000"/>
                <w:sz w:val="14"/>
                <w:szCs w:val="20"/>
              </w:rPr>
              <w:t>№1610 от 08.01.2021</w:t>
            </w:r>
          </w:p>
        </w:tc>
        <w:tc>
          <w:tcPr>
            <w:tcW w:w="2268"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Гарантийное обязательства о соответствии квалификационным требованиям</w:t>
            </w:r>
          </w:p>
        </w:tc>
        <w:tc>
          <w:tcPr>
            <w:tcW w:w="1580"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Дембовский Д.А.</w:t>
            </w:r>
          </w:p>
        </w:tc>
        <w:tc>
          <w:tcPr>
            <w:tcW w:w="1842"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Оригинал</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55-56</w:t>
            </w:r>
          </w:p>
        </w:tc>
      </w:tr>
      <w:tr w:rsidR="00C26AAE" w:rsidRPr="00B9632B" w:rsidTr="00C26AAE">
        <w:trPr>
          <w:trHeight w:val="30"/>
        </w:trPr>
        <w:tc>
          <w:tcPr>
            <w:tcW w:w="284"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lang w:val="en-US"/>
              </w:rPr>
            </w:pPr>
            <w:r w:rsidRPr="00B9632B">
              <w:rPr>
                <w:rFonts w:ascii="Times New Roman" w:hAnsi="Times New Roman"/>
                <w:b/>
                <w:color w:val="000000"/>
                <w:sz w:val="14"/>
                <w:szCs w:val="20"/>
                <w:lang w:val="en-US"/>
              </w:rPr>
              <w:t>19</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Письмо об отсутствии аффилированности в соответствии с пунктом 9 настоящих Правил</w:t>
            </w:r>
          </w:p>
        </w:tc>
        <w:tc>
          <w:tcPr>
            <w:tcW w:w="1397" w:type="dxa"/>
            <w:tcMar>
              <w:top w:w="15" w:type="dxa"/>
              <w:left w:w="15" w:type="dxa"/>
              <w:bottom w:w="15" w:type="dxa"/>
              <w:right w:w="15" w:type="dxa"/>
            </w:tcMar>
            <w:vAlign w:val="center"/>
          </w:tcPr>
          <w:p w:rsidR="00C26AAE" w:rsidRPr="00B9632B" w:rsidRDefault="00C26AAE" w:rsidP="00C84B69">
            <w:pPr>
              <w:jc w:val="center"/>
              <w:rPr>
                <w:sz w:val="14"/>
              </w:rPr>
            </w:pPr>
            <w:r w:rsidRPr="00B9632B">
              <w:rPr>
                <w:rFonts w:ascii="Times New Roman" w:hAnsi="Times New Roman"/>
                <w:b/>
                <w:color w:val="000000"/>
                <w:sz w:val="14"/>
                <w:szCs w:val="20"/>
              </w:rPr>
              <w:t>№1611 от 08.01.2021</w:t>
            </w:r>
          </w:p>
        </w:tc>
        <w:tc>
          <w:tcPr>
            <w:tcW w:w="2268"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Письмо об отсутствии аффилированности в соответствии с пунктом 9 настоящих Правил</w:t>
            </w:r>
          </w:p>
        </w:tc>
        <w:tc>
          <w:tcPr>
            <w:tcW w:w="1580"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Дембовский Д.А.</w:t>
            </w:r>
          </w:p>
        </w:tc>
        <w:tc>
          <w:tcPr>
            <w:tcW w:w="1842"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Оригинал</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57-58</w:t>
            </w:r>
          </w:p>
        </w:tc>
      </w:tr>
      <w:tr w:rsidR="00C26AAE" w:rsidRPr="00B9632B" w:rsidTr="00C26AAE">
        <w:trPr>
          <w:trHeight w:val="30"/>
        </w:trPr>
        <w:tc>
          <w:tcPr>
            <w:tcW w:w="284"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lang w:val="en-US"/>
              </w:rPr>
            </w:pPr>
            <w:r w:rsidRPr="00B9632B">
              <w:rPr>
                <w:rFonts w:ascii="Times New Roman" w:hAnsi="Times New Roman"/>
                <w:b/>
                <w:color w:val="000000"/>
                <w:sz w:val="14"/>
                <w:szCs w:val="20"/>
                <w:lang w:val="en-US"/>
              </w:rPr>
              <w:t>20</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Письма о согласии на расторжение договора закупа в случае выявления фактов, указанных в пункте 9 настоящих Правил, в порядке, установленном настоящими Правилами</w:t>
            </w:r>
          </w:p>
        </w:tc>
        <w:tc>
          <w:tcPr>
            <w:tcW w:w="1397" w:type="dxa"/>
            <w:tcMar>
              <w:top w:w="15" w:type="dxa"/>
              <w:left w:w="15" w:type="dxa"/>
              <w:bottom w:w="15" w:type="dxa"/>
              <w:right w:w="15" w:type="dxa"/>
            </w:tcMar>
            <w:vAlign w:val="center"/>
          </w:tcPr>
          <w:p w:rsidR="00C26AAE" w:rsidRPr="00B9632B" w:rsidRDefault="00C26AAE" w:rsidP="00C84B69">
            <w:pPr>
              <w:jc w:val="center"/>
              <w:rPr>
                <w:sz w:val="14"/>
              </w:rPr>
            </w:pPr>
            <w:r w:rsidRPr="00B9632B">
              <w:rPr>
                <w:rFonts w:ascii="Times New Roman" w:hAnsi="Times New Roman"/>
                <w:b/>
                <w:color w:val="000000"/>
                <w:sz w:val="14"/>
                <w:szCs w:val="20"/>
              </w:rPr>
              <w:t>№1612 от 08.01.2021</w:t>
            </w:r>
          </w:p>
        </w:tc>
        <w:tc>
          <w:tcPr>
            <w:tcW w:w="2268"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Письма о согласии на расторжение договора закупа в случае выявления фактов, указанных в пункте 9 настоящих Правил, в порядке, установленном настоящими Правилами</w:t>
            </w:r>
          </w:p>
        </w:tc>
        <w:tc>
          <w:tcPr>
            <w:tcW w:w="1580"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Дембовский Д.А.</w:t>
            </w:r>
          </w:p>
        </w:tc>
        <w:tc>
          <w:tcPr>
            <w:tcW w:w="1842"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Оригинал</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59-60</w:t>
            </w:r>
          </w:p>
        </w:tc>
      </w:tr>
      <w:tr w:rsidR="00C26AAE" w:rsidRPr="00B9632B" w:rsidTr="00C26AAE">
        <w:trPr>
          <w:trHeight w:val="30"/>
        </w:trPr>
        <w:tc>
          <w:tcPr>
            <w:tcW w:w="284"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lang w:val="en-US"/>
              </w:rPr>
            </w:pPr>
            <w:r w:rsidRPr="00B9632B">
              <w:rPr>
                <w:rFonts w:ascii="Times New Roman" w:hAnsi="Times New Roman"/>
                <w:b/>
                <w:color w:val="000000"/>
                <w:sz w:val="14"/>
                <w:szCs w:val="20"/>
                <w:lang w:val="en-US"/>
              </w:rPr>
              <w:t>21</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Договор аренды, зарегистрированный в Министерстве Юстиции РК</w:t>
            </w:r>
          </w:p>
        </w:tc>
        <w:tc>
          <w:tcPr>
            <w:tcW w:w="1397"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№4 от 01.01.2020 года</w:t>
            </w:r>
          </w:p>
        </w:tc>
        <w:tc>
          <w:tcPr>
            <w:tcW w:w="2268"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Копия документа, подтверждающего владение на праве собственности или праве владения и пользования объектом фармацевтической деятельности, в соответствии с адресом, указанным в разрешении и (или) уведомлении на занятие соответствующей фармацевтической деятельностью и (или) реализацию изделий медицинского назначения</w:t>
            </w:r>
          </w:p>
        </w:tc>
        <w:tc>
          <w:tcPr>
            <w:tcW w:w="1580"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Дембовский Д.А.,</w:t>
            </w:r>
          </w:p>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Кукумбаев К.С.</w:t>
            </w:r>
          </w:p>
        </w:tc>
        <w:tc>
          <w:tcPr>
            <w:tcW w:w="1842"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Копия</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61-72</w:t>
            </w:r>
          </w:p>
        </w:tc>
      </w:tr>
      <w:tr w:rsidR="00C26AAE" w:rsidRPr="00B9632B" w:rsidTr="00C26AAE">
        <w:trPr>
          <w:trHeight w:val="30"/>
        </w:trPr>
        <w:tc>
          <w:tcPr>
            <w:tcW w:w="9072" w:type="dxa"/>
            <w:gridSpan w:val="6"/>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4"/>
              </w:rPr>
            </w:pPr>
            <w:r w:rsidRPr="00B9632B">
              <w:rPr>
                <w:rFonts w:ascii="Times New Roman" w:hAnsi="Times New Roman"/>
                <w:b/>
                <w:color w:val="000000"/>
                <w:sz w:val="14"/>
                <w:szCs w:val="24"/>
              </w:rPr>
              <w:t>ТЕХНИЧЕСКАЯ ЧАСТЬ</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1-2</w:t>
            </w:r>
          </w:p>
        </w:tc>
      </w:tr>
      <w:tr w:rsidR="00C26AAE" w:rsidRPr="00B9632B" w:rsidTr="00C26AAE">
        <w:trPr>
          <w:trHeight w:val="30"/>
        </w:trPr>
        <w:tc>
          <w:tcPr>
            <w:tcW w:w="284" w:type="dxa"/>
            <w:tcMar>
              <w:top w:w="15" w:type="dxa"/>
              <w:left w:w="15" w:type="dxa"/>
              <w:bottom w:w="15" w:type="dxa"/>
              <w:right w:w="15" w:type="dxa"/>
            </w:tcMar>
            <w:vAlign w:val="center"/>
          </w:tcPr>
          <w:p w:rsidR="00C26AAE" w:rsidRPr="00B9632B" w:rsidRDefault="00C26AAE" w:rsidP="00C84B69">
            <w:pPr>
              <w:spacing w:after="0"/>
              <w:ind w:left="20"/>
              <w:jc w:val="center"/>
              <w:rPr>
                <w:rFonts w:ascii="Times New Roman" w:hAnsi="Times New Roman"/>
                <w:b/>
                <w:color w:val="000000"/>
                <w:sz w:val="14"/>
                <w:szCs w:val="20"/>
              </w:rPr>
            </w:pPr>
            <w:r w:rsidRPr="00B9632B">
              <w:rPr>
                <w:rFonts w:ascii="Times New Roman" w:hAnsi="Times New Roman"/>
                <w:b/>
                <w:color w:val="000000"/>
                <w:sz w:val="14"/>
                <w:szCs w:val="20"/>
              </w:rPr>
              <w:t>22</w:t>
            </w:r>
          </w:p>
        </w:tc>
        <w:tc>
          <w:tcPr>
            <w:tcW w:w="1701" w:type="dxa"/>
            <w:tcMar>
              <w:top w:w="15" w:type="dxa"/>
              <w:left w:w="15" w:type="dxa"/>
              <w:bottom w:w="15" w:type="dxa"/>
              <w:right w:w="15" w:type="dxa"/>
            </w:tcMar>
            <w:vAlign w:val="center"/>
          </w:tcPr>
          <w:p w:rsidR="00C26AAE" w:rsidRPr="00B9632B" w:rsidRDefault="00C26AAE" w:rsidP="00C84B69">
            <w:pPr>
              <w:spacing w:after="0"/>
              <w:ind w:left="8"/>
              <w:jc w:val="center"/>
              <w:rPr>
                <w:rFonts w:ascii="Times New Roman" w:hAnsi="Times New Roman"/>
                <w:b/>
                <w:color w:val="000000"/>
                <w:sz w:val="14"/>
                <w:szCs w:val="20"/>
              </w:rPr>
            </w:pPr>
            <w:r w:rsidRPr="00B9632B">
              <w:rPr>
                <w:rFonts w:ascii="Times New Roman" w:hAnsi="Times New Roman"/>
                <w:b/>
                <w:color w:val="000000"/>
                <w:sz w:val="14"/>
                <w:szCs w:val="20"/>
              </w:rPr>
              <w:t>Техническая спецификация с указанием точных технических характеристик заявленного товара по лоту №1</w:t>
            </w:r>
          </w:p>
        </w:tc>
        <w:tc>
          <w:tcPr>
            <w:tcW w:w="1397" w:type="dxa"/>
            <w:tcMar>
              <w:top w:w="15" w:type="dxa"/>
              <w:left w:w="15" w:type="dxa"/>
              <w:bottom w:w="15" w:type="dxa"/>
              <w:right w:w="15" w:type="dxa"/>
            </w:tcMar>
            <w:vAlign w:val="center"/>
          </w:tcPr>
          <w:p w:rsidR="00C26AAE" w:rsidRPr="00B9632B" w:rsidRDefault="00C26AAE" w:rsidP="00C84B69">
            <w:pPr>
              <w:spacing w:after="0"/>
              <w:jc w:val="center"/>
              <w:rPr>
                <w:rFonts w:ascii="Times New Roman" w:hAnsi="Times New Roman"/>
                <w:b/>
                <w:color w:val="000000"/>
                <w:sz w:val="14"/>
                <w:szCs w:val="20"/>
              </w:rPr>
            </w:pPr>
            <w:r w:rsidRPr="00B9632B">
              <w:rPr>
                <w:rFonts w:ascii="Times New Roman" w:hAnsi="Times New Roman"/>
                <w:b/>
                <w:color w:val="000000"/>
                <w:sz w:val="14"/>
                <w:szCs w:val="20"/>
              </w:rPr>
              <w:t>08.01.2021</w:t>
            </w:r>
          </w:p>
        </w:tc>
        <w:tc>
          <w:tcPr>
            <w:tcW w:w="2268" w:type="dxa"/>
            <w:tcMar>
              <w:top w:w="15" w:type="dxa"/>
              <w:left w:w="15" w:type="dxa"/>
              <w:bottom w:w="15" w:type="dxa"/>
              <w:right w:w="15" w:type="dxa"/>
            </w:tcMar>
            <w:vAlign w:val="center"/>
          </w:tcPr>
          <w:p w:rsidR="00C26AAE" w:rsidRPr="00B9632B" w:rsidRDefault="00C26AAE" w:rsidP="00C84B69">
            <w:pPr>
              <w:spacing w:after="0"/>
              <w:ind w:left="20"/>
              <w:jc w:val="center"/>
              <w:rPr>
                <w:rFonts w:ascii="Times New Roman" w:hAnsi="Times New Roman"/>
                <w:b/>
                <w:color w:val="000000"/>
                <w:sz w:val="14"/>
                <w:szCs w:val="20"/>
              </w:rPr>
            </w:pPr>
            <w:r w:rsidRPr="00B9632B">
              <w:rPr>
                <w:rFonts w:ascii="Times New Roman" w:hAnsi="Times New Roman"/>
                <w:b/>
                <w:color w:val="000000"/>
                <w:sz w:val="14"/>
                <w:szCs w:val="20"/>
              </w:rPr>
              <w:t>Техническая спецификация с указанием точных технических характеристик заявленного товара по лоту №1</w:t>
            </w:r>
          </w:p>
        </w:tc>
        <w:tc>
          <w:tcPr>
            <w:tcW w:w="1580" w:type="dxa"/>
            <w:tcMar>
              <w:top w:w="15" w:type="dxa"/>
              <w:left w:w="15" w:type="dxa"/>
              <w:bottom w:w="15" w:type="dxa"/>
              <w:right w:w="15" w:type="dxa"/>
            </w:tcMar>
            <w:vAlign w:val="center"/>
          </w:tcPr>
          <w:p w:rsidR="00C26AAE" w:rsidRPr="00B9632B" w:rsidRDefault="00C26AAE" w:rsidP="00C84B69">
            <w:pPr>
              <w:spacing w:after="0"/>
              <w:ind w:left="20"/>
              <w:jc w:val="center"/>
              <w:rPr>
                <w:rFonts w:ascii="Times New Roman" w:hAnsi="Times New Roman"/>
                <w:b/>
                <w:color w:val="000000"/>
                <w:sz w:val="14"/>
                <w:szCs w:val="20"/>
              </w:rPr>
            </w:pPr>
            <w:r w:rsidRPr="00B9632B">
              <w:rPr>
                <w:rFonts w:ascii="Times New Roman" w:hAnsi="Times New Roman"/>
                <w:b/>
                <w:color w:val="000000"/>
                <w:sz w:val="14"/>
                <w:szCs w:val="20"/>
              </w:rPr>
              <w:t>Дембовский Д.А.</w:t>
            </w:r>
          </w:p>
        </w:tc>
        <w:tc>
          <w:tcPr>
            <w:tcW w:w="1842" w:type="dxa"/>
            <w:tcMar>
              <w:top w:w="15" w:type="dxa"/>
              <w:left w:w="15" w:type="dxa"/>
              <w:bottom w:w="15" w:type="dxa"/>
              <w:right w:w="15" w:type="dxa"/>
            </w:tcMar>
            <w:vAlign w:val="center"/>
          </w:tcPr>
          <w:p w:rsidR="00C26AAE" w:rsidRPr="00B9632B" w:rsidRDefault="00C26AAE" w:rsidP="00C84B69">
            <w:pPr>
              <w:spacing w:after="0"/>
              <w:ind w:left="20"/>
              <w:jc w:val="center"/>
              <w:rPr>
                <w:rFonts w:ascii="Times New Roman" w:hAnsi="Times New Roman"/>
                <w:b/>
                <w:color w:val="000000"/>
                <w:sz w:val="14"/>
                <w:szCs w:val="20"/>
              </w:rPr>
            </w:pPr>
            <w:r w:rsidRPr="00B9632B">
              <w:rPr>
                <w:rFonts w:ascii="Times New Roman" w:hAnsi="Times New Roman"/>
                <w:b/>
                <w:color w:val="000000"/>
                <w:sz w:val="14"/>
                <w:szCs w:val="20"/>
              </w:rPr>
              <w:t>Оригинал</w:t>
            </w:r>
          </w:p>
        </w:tc>
        <w:tc>
          <w:tcPr>
            <w:tcW w:w="1701" w:type="dxa"/>
            <w:tcMar>
              <w:top w:w="15" w:type="dxa"/>
              <w:left w:w="15" w:type="dxa"/>
              <w:bottom w:w="15" w:type="dxa"/>
              <w:right w:w="15" w:type="dxa"/>
            </w:tcMar>
            <w:vAlign w:val="center"/>
          </w:tcPr>
          <w:p w:rsidR="00C26AAE" w:rsidRPr="00B9632B" w:rsidRDefault="00C26AAE" w:rsidP="00C84B69">
            <w:pPr>
              <w:spacing w:after="0"/>
              <w:ind w:left="20"/>
              <w:jc w:val="center"/>
              <w:rPr>
                <w:rFonts w:ascii="Times New Roman" w:hAnsi="Times New Roman"/>
                <w:b/>
                <w:color w:val="000000"/>
                <w:sz w:val="14"/>
                <w:szCs w:val="20"/>
              </w:rPr>
            </w:pPr>
            <w:r w:rsidRPr="00B9632B">
              <w:rPr>
                <w:rFonts w:ascii="Times New Roman" w:hAnsi="Times New Roman"/>
                <w:b/>
                <w:color w:val="000000"/>
                <w:sz w:val="14"/>
                <w:szCs w:val="20"/>
              </w:rPr>
              <w:t>3-6</w:t>
            </w:r>
          </w:p>
        </w:tc>
      </w:tr>
      <w:tr w:rsidR="00C26AAE" w:rsidRPr="00B9632B" w:rsidTr="00C26AAE">
        <w:trPr>
          <w:trHeight w:val="30"/>
        </w:trPr>
        <w:tc>
          <w:tcPr>
            <w:tcW w:w="284" w:type="dxa"/>
            <w:tcMar>
              <w:top w:w="15" w:type="dxa"/>
              <w:left w:w="15" w:type="dxa"/>
              <w:bottom w:w="15" w:type="dxa"/>
              <w:right w:w="15" w:type="dxa"/>
            </w:tcMar>
            <w:vAlign w:val="center"/>
          </w:tcPr>
          <w:p w:rsidR="00C26AAE" w:rsidRPr="00B9632B" w:rsidRDefault="00C26AAE" w:rsidP="00C84B69">
            <w:pPr>
              <w:spacing w:after="0"/>
              <w:ind w:left="20"/>
              <w:jc w:val="center"/>
              <w:rPr>
                <w:rFonts w:ascii="Times New Roman" w:hAnsi="Times New Roman"/>
                <w:b/>
                <w:color w:val="000000"/>
                <w:sz w:val="14"/>
                <w:szCs w:val="20"/>
              </w:rPr>
            </w:pPr>
            <w:r w:rsidRPr="00B9632B">
              <w:rPr>
                <w:rFonts w:ascii="Times New Roman" w:hAnsi="Times New Roman"/>
                <w:b/>
                <w:color w:val="000000"/>
                <w:sz w:val="14"/>
                <w:szCs w:val="20"/>
              </w:rPr>
              <w:t>23</w:t>
            </w:r>
          </w:p>
        </w:tc>
        <w:tc>
          <w:tcPr>
            <w:tcW w:w="1701"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Письмо о соответствии главы 4</w:t>
            </w:r>
          </w:p>
        </w:tc>
        <w:tc>
          <w:tcPr>
            <w:tcW w:w="1397" w:type="dxa"/>
            <w:tcMar>
              <w:top w:w="15" w:type="dxa"/>
              <w:left w:w="15" w:type="dxa"/>
              <w:bottom w:w="15" w:type="dxa"/>
              <w:right w:w="15" w:type="dxa"/>
            </w:tcMar>
          </w:tcPr>
          <w:p w:rsidR="00C26AAE" w:rsidRPr="00B9632B" w:rsidRDefault="00C26AAE" w:rsidP="00C84B69">
            <w:pPr>
              <w:jc w:val="center"/>
              <w:rPr>
                <w:sz w:val="14"/>
              </w:rPr>
            </w:pPr>
            <w:r w:rsidRPr="00B9632B">
              <w:rPr>
                <w:rFonts w:ascii="Times New Roman" w:hAnsi="Times New Roman"/>
                <w:b/>
                <w:color w:val="000000"/>
                <w:sz w:val="14"/>
                <w:szCs w:val="20"/>
              </w:rPr>
              <w:t>№1613 от 08.01.2021</w:t>
            </w:r>
          </w:p>
        </w:tc>
        <w:tc>
          <w:tcPr>
            <w:tcW w:w="2268"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Письмо о соответствии главы 4</w:t>
            </w:r>
          </w:p>
        </w:tc>
        <w:tc>
          <w:tcPr>
            <w:tcW w:w="1580"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Дембовский Д.А.</w:t>
            </w:r>
          </w:p>
        </w:tc>
        <w:tc>
          <w:tcPr>
            <w:tcW w:w="1842"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Оригинал</w:t>
            </w:r>
          </w:p>
        </w:tc>
        <w:tc>
          <w:tcPr>
            <w:tcW w:w="1701" w:type="dxa"/>
            <w:tcMar>
              <w:top w:w="15" w:type="dxa"/>
              <w:left w:w="15" w:type="dxa"/>
              <w:bottom w:w="15" w:type="dxa"/>
              <w:right w:w="15" w:type="dxa"/>
            </w:tcMar>
            <w:vAlign w:val="center"/>
          </w:tcPr>
          <w:p w:rsidR="00C26AAE" w:rsidRPr="00B9632B" w:rsidRDefault="00C26AAE" w:rsidP="00C84B69">
            <w:pPr>
              <w:spacing w:after="0"/>
              <w:ind w:left="20"/>
              <w:jc w:val="center"/>
              <w:rPr>
                <w:rFonts w:ascii="Times New Roman" w:hAnsi="Times New Roman"/>
                <w:b/>
                <w:color w:val="000000"/>
                <w:sz w:val="14"/>
                <w:szCs w:val="20"/>
              </w:rPr>
            </w:pPr>
            <w:r w:rsidRPr="00B9632B">
              <w:rPr>
                <w:rFonts w:ascii="Times New Roman" w:hAnsi="Times New Roman"/>
                <w:b/>
                <w:color w:val="000000"/>
                <w:sz w:val="14"/>
                <w:szCs w:val="20"/>
              </w:rPr>
              <w:t>7-8</w:t>
            </w:r>
          </w:p>
        </w:tc>
      </w:tr>
      <w:tr w:rsidR="00C26AAE" w:rsidRPr="00B9632B" w:rsidTr="00C26AAE">
        <w:trPr>
          <w:trHeight w:val="30"/>
        </w:trPr>
        <w:tc>
          <w:tcPr>
            <w:tcW w:w="284" w:type="dxa"/>
            <w:tcMar>
              <w:top w:w="15" w:type="dxa"/>
              <w:left w:w="15" w:type="dxa"/>
              <w:bottom w:w="15" w:type="dxa"/>
              <w:right w:w="15" w:type="dxa"/>
            </w:tcMar>
            <w:vAlign w:val="center"/>
          </w:tcPr>
          <w:p w:rsidR="00C26AAE" w:rsidRPr="00B9632B" w:rsidRDefault="00C26AAE" w:rsidP="00C84B69">
            <w:pPr>
              <w:spacing w:after="0"/>
              <w:ind w:left="20"/>
              <w:jc w:val="center"/>
              <w:rPr>
                <w:rFonts w:ascii="Times New Roman" w:hAnsi="Times New Roman"/>
                <w:b/>
                <w:color w:val="000000"/>
                <w:sz w:val="14"/>
                <w:szCs w:val="20"/>
              </w:rPr>
            </w:pPr>
            <w:r w:rsidRPr="00B9632B">
              <w:rPr>
                <w:rFonts w:ascii="Times New Roman" w:hAnsi="Times New Roman"/>
                <w:b/>
                <w:color w:val="000000"/>
                <w:sz w:val="14"/>
                <w:szCs w:val="20"/>
              </w:rPr>
              <w:t>24</w:t>
            </w:r>
          </w:p>
        </w:tc>
        <w:tc>
          <w:tcPr>
            <w:tcW w:w="1701" w:type="dxa"/>
            <w:tcMar>
              <w:top w:w="15" w:type="dxa"/>
              <w:left w:w="15" w:type="dxa"/>
              <w:bottom w:w="15" w:type="dxa"/>
              <w:right w:w="15" w:type="dxa"/>
            </w:tcMar>
            <w:vAlign w:val="center"/>
          </w:tcPr>
          <w:p w:rsidR="00C26AAE" w:rsidRPr="00B9632B" w:rsidRDefault="00C26AAE" w:rsidP="00C84B69">
            <w:pPr>
              <w:spacing w:after="0"/>
              <w:ind w:left="8"/>
              <w:jc w:val="center"/>
              <w:rPr>
                <w:rFonts w:ascii="Times New Roman" w:hAnsi="Times New Roman"/>
                <w:b/>
                <w:color w:val="000000"/>
                <w:sz w:val="14"/>
                <w:szCs w:val="20"/>
              </w:rPr>
            </w:pPr>
            <w:r w:rsidRPr="00B9632B">
              <w:rPr>
                <w:rFonts w:ascii="Times New Roman" w:hAnsi="Times New Roman"/>
                <w:b/>
                <w:color w:val="000000"/>
                <w:sz w:val="14"/>
                <w:szCs w:val="20"/>
              </w:rPr>
              <w:t>Брошюра – техническое описание морозильной камеры сверхнизкой температуры</w:t>
            </w:r>
          </w:p>
        </w:tc>
        <w:tc>
          <w:tcPr>
            <w:tcW w:w="1397" w:type="dxa"/>
            <w:tcMar>
              <w:top w:w="15" w:type="dxa"/>
              <w:left w:w="15" w:type="dxa"/>
              <w:bottom w:w="15" w:type="dxa"/>
              <w:right w:w="15" w:type="dxa"/>
            </w:tcMar>
            <w:vAlign w:val="center"/>
          </w:tcPr>
          <w:p w:rsidR="00C26AAE" w:rsidRPr="00B9632B" w:rsidRDefault="00C26AAE" w:rsidP="00C84B69">
            <w:pPr>
              <w:spacing w:after="0"/>
              <w:jc w:val="center"/>
              <w:rPr>
                <w:rFonts w:ascii="Times New Roman" w:hAnsi="Times New Roman"/>
                <w:b/>
                <w:color w:val="000000"/>
                <w:sz w:val="14"/>
                <w:szCs w:val="20"/>
              </w:rPr>
            </w:pPr>
          </w:p>
        </w:tc>
        <w:tc>
          <w:tcPr>
            <w:tcW w:w="2268" w:type="dxa"/>
            <w:tcMar>
              <w:top w:w="15" w:type="dxa"/>
              <w:left w:w="15" w:type="dxa"/>
              <w:bottom w:w="15" w:type="dxa"/>
              <w:right w:w="15" w:type="dxa"/>
            </w:tcMar>
            <w:vAlign w:val="center"/>
          </w:tcPr>
          <w:p w:rsidR="00C26AAE" w:rsidRPr="00B9632B" w:rsidRDefault="00C26AAE" w:rsidP="00C84B69">
            <w:pPr>
              <w:spacing w:after="0"/>
              <w:ind w:left="20"/>
              <w:jc w:val="center"/>
              <w:rPr>
                <w:rFonts w:ascii="Times New Roman" w:hAnsi="Times New Roman"/>
                <w:b/>
                <w:color w:val="000000"/>
                <w:sz w:val="14"/>
                <w:szCs w:val="20"/>
              </w:rPr>
            </w:pPr>
            <w:r w:rsidRPr="00B9632B">
              <w:rPr>
                <w:rFonts w:ascii="Times New Roman" w:hAnsi="Times New Roman"/>
                <w:b/>
                <w:color w:val="000000"/>
                <w:sz w:val="14"/>
                <w:szCs w:val="20"/>
              </w:rPr>
              <w:t>Брошюра – техническое описание морозильной камеры сверхнизкой температуры</w:t>
            </w:r>
          </w:p>
        </w:tc>
        <w:tc>
          <w:tcPr>
            <w:tcW w:w="1580" w:type="dxa"/>
            <w:tcMar>
              <w:top w:w="15" w:type="dxa"/>
              <w:left w:w="15" w:type="dxa"/>
              <w:bottom w:w="15" w:type="dxa"/>
              <w:right w:w="15" w:type="dxa"/>
            </w:tcMar>
            <w:vAlign w:val="center"/>
          </w:tcPr>
          <w:p w:rsidR="00C26AAE" w:rsidRPr="00B9632B" w:rsidRDefault="00C26AAE" w:rsidP="00C84B69">
            <w:pPr>
              <w:spacing w:after="0"/>
              <w:ind w:left="20"/>
              <w:jc w:val="center"/>
              <w:rPr>
                <w:rFonts w:ascii="Times New Roman" w:hAnsi="Times New Roman"/>
                <w:b/>
                <w:color w:val="000000"/>
                <w:sz w:val="14"/>
                <w:szCs w:val="20"/>
              </w:rPr>
            </w:pPr>
          </w:p>
        </w:tc>
        <w:tc>
          <w:tcPr>
            <w:tcW w:w="1842" w:type="dxa"/>
            <w:tcMar>
              <w:top w:w="15" w:type="dxa"/>
              <w:left w:w="15" w:type="dxa"/>
              <w:bottom w:w="15" w:type="dxa"/>
              <w:right w:w="15" w:type="dxa"/>
            </w:tcMar>
            <w:vAlign w:val="center"/>
          </w:tcPr>
          <w:p w:rsidR="00C26AAE" w:rsidRPr="00B9632B" w:rsidRDefault="00C26AAE" w:rsidP="00C84B69">
            <w:pPr>
              <w:spacing w:after="0"/>
              <w:ind w:left="20"/>
              <w:jc w:val="center"/>
              <w:rPr>
                <w:rFonts w:ascii="Times New Roman" w:hAnsi="Times New Roman"/>
                <w:b/>
                <w:color w:val="000000"/>
                <w:sz w:val="14"/>
                <w:szCs w:val="20"/>
              </w:rPr>
            </w:pPr>
          </w:p>
        </w:tc>
        <w:tc>
          <w:tcPr>
            <w:tcW w:w="1701" w:type="dxa"/>
            <w:tcMar>
              <w:top w:w="15" w:type="dxa"/>
              <w:left w:w="15" w:type="dxa"/>
              <w:bottom w:w="15" w:type="dxa"/>
              <w:right w:w="15" w:type="dxa"/>
            </w:tcMar>
            <w:vAlign w:val="center"/>
          </w:tcPr>
          <w:p w:rsidR="00C26AAE" w:rsidRPr="00B9632B" w:rsidRDefault="00C26AAE" w:rsidP="00C84B69">
            <w:pPr>
              <w:spacing w:after="0"/>
              <w:ind w:left="20"/>
              <w:jc w:val="center"/>
              <w:rPr>
                <w:rFonts w:ascii="Times New Roman" w:hAnsi="Times New Roman"/>
                <w:b/>
                <w:color w:val="000000"/>
                <w:sz w:val="14"/>
                <w:szCs w:val="20"/>
              </w:rPr>
            </w:pPr>
            <w:r w:rsidRPr="00B9632B">
              <w:rPr>
                <w:rFonts w:ascii="Times New Roman" w:hAnsi="Times New Roman"/>
                <w:b/>
                <w:color w:val="000000"/>
                <w:sz w:val="14"/>
                <w:szCs w:val="20"/>
              </w:rPr>
              <w:t>9-14</w:t>
            </w:r>
          </w:p>
        </w:tc>
      </w:tr>
      <w:tr w:rsidR="00C26AAE" w:rsidRPr="00B9632B" w:rsidTr="00C26AAE">
        <w:trPr>
          <w:trHeight w:val="30"/>
        </w:trPr>
        <w:tc>
          <w:tcPr>
            <w:tcW w:w="284" w:type="dxa"/>
            <w:tcMar>
              <w:top w:w="15" w:type="dxa"/>
              <w:left w:w="15" w:type="dxa"/>
              <w:bottom w:w="15" w:type="dxa"/>
              <w:right w:w="15" w:type="dxa"/>
            </w:tcMar>
            <w:vAlign w:val="center"/>
          </w:tcPr>
          <w:p w:rsidR="00C26AAE" w:rsidRPr="00B9632B" w:rsidRDefault="00C26AAE" w:rsidP="00C84B69">
            <w:pPr>
              <w:spacing w:after="0"/>
              <w:ind w:left="20"/>
              <w:jc w:val="center"/>
              <w:rPr>
                <w:rFonts w:ascii="Times New Roman" w:hAnsi="Times New Roman"/>
                <w:b/>
                <w:color w:val="000000"/>
                <w:sz w:val="14"/>
                <w:szCs w:val="20"/>
              </w:rPr>
            </w:pPr>
            <w:r w:rsidRPr="00B9632B">
              <w:rPr>
                <w:rFonts w:ascii="Times New Roman" w:hAnsi="Times New Roman"/>
                <w:b/>
                <w:color w:val="000000"/>
                <w:sz w:val="14"/>
                <w:szCs w:val="20"/>
              </w:rPr>
              <w:t>25</w:t>
            </w:r>
          </w:p>
        </w:tc>
        <w:tc>
          <w:tcPr>
            <w:tcW w:w="1701" w:type="dxa"/>
            <w:tcMar>
              <w:top w:w="15" w:type="dxa"/>
              <w:left w:w="15" w:type="dxa"/>
              <w:bottom w:w="15" w:type="dxa"/>
              <w:right w:w="15" w:type="dxa"/>
            </w:tcMar>
            <w:vAlign w:val="center"/>
          </w:tcPr>
          <w:p w:rsidR="00C26AAE" w:rsidRPr="00B9632B" w:rsidRDefault="00C26AAE" w:rsidP="00C84B69">
            <w:pPr>
              <w:spacing w:after="0" w:line="259" w:lineRule="auto"/>
              <w:jc w:val="center"/>
              <w:rPr>
                <w:rFonts w:ascii="Times New Roman" w:hAnsi="Times New Roman"/>
                <w:b/>
                <w:color w:val="000000"/>
                <w:sz w:val="14"/>
                <w:szCs w:val="20"/>
              </w:rPr>
            </w:pPr>
            <w:r w:rsidRPr="00B9632B">
              <w:rPr>
                <w:rFonts w:ascii="Times New Roman" w:hAnsi="Times New Roman"/>
                <w:b/>
                <w:color w:val="000000"/>
                <w:sz w:val="14"/>
                <w:szCs w:val="20"/>
              </w:rPr>
              <w:t>Фотографии поставляемого товара (морозильная камера сверхнизкой температуры)</w:t>
            </w:r>
          </w:p>
          <w:p w:rsidR="00C26AAE" w:rsidRPr="00B9632B" w:rsidRDefault="00C26AAE" w:rsidP="00C84B69">
            <w:pPr>
              <w:pStyle w:val="Default"/>
              <w:spacing w:line="276" w:lineRule="auto"/>
              <w:rPr>
                <w:rFonts w:ascii="Cambria Math" w:hAnsi="Cambria Math" w:cs="Cambria Math"/>
                <w:sz w:val="14"/>
                <w:szCs w:val="21"/>
                <w:lang w:val="kk-KZ"/>
              </w:rPr>
            </w:pPr>
            <w:r w:rsidRPr="00B9632B">
              <w:rPr>
                <w:rFonts w:ascii="Cambria Math" w:hAnsi="Cambria Math" w:cs="Cambria Math"/>
                <w:b/>
                <w:sz w:val="14"/>
                <w:szCs w:val="21"/>
              </w:rPr>
              <w:t>Модель:</w:t>
            </w:r>
            <w:r w:rsidRPr="00B9632B">
              <w:rPr>
                <w:rFonts w:ascii="Cambria Math" w:hAnsi="Cambria Math" w:cs="Cambria Math"/>
                <w:sz w:val="14"/>
                <w:szCs w:val="21"/>
                <w:lang w:val="en-US"/>
              </w:rPr>
              <w:t>DW</w:t>
            </w:r>
            <w:r w:rsidRPr="00B9632B">
              <w:rPr>
                <w:rFonts w:ascii="Cambria Math" w:hAnsi="Cambria Math" w:cs="Cambria Math"/>
                <w:sz w:val="14"/>
                <w:szCs w:val="21"/>
              </w:rPr>
              <w:t xml:space="preserve"> – </w:t>
            </w:r>
            <w:r w:rsidRPr="00B9632B">
              <w:rPr>
                <w:rFonts w:ascii="Cambria Math" w:hAnsi="Cambria Math" w:cs="Cambria Math"/>
                <w:sz w:val="14"/>
                <w:szCs w:val="21"/>
                <w:lang w:val="en-US"/>
              </w:rPr>
              <w:t>FL</w:t>
            </w:r>
            <w:r w:rsidRPr="00B9632B">
              <w:rPr>
                <w:rFonts w:ascii="Cambria Math" w:hAnsi="Cambria Math" w:cs="Cambria Math"/>
                <w:sz w:val="14"/>
                <w:szCs w:val="21"/>
              </w:rPr>
              <w:t xml:space="preserve"> 270</w:t>
            </w:r>
          </w:p>
        </w:tc>
        <w:tc>
          <w:tcPr>
            <w:tcW w:w="1397" w:type="dxa"/>
            <w:tcMar>
              <w:top w:w="15" w:type="dxa"/>
              <w:left w:w="15" w:type="dxa"/>
              <w:bottom w:w="15" w:type="dxa"/>
              <w:right w:w="15" w:type="dxa"/>
            </w:tcMar>
            <w:vAlign w:val="center"/>
          </w:tcPr>
          <w:p w:rsidR="00C26AAE" w:rsidRPr="00B9632B" w:rsidRDefault="00C26AAE" w:rsidP="00C84B69">
            <w:pPr>
              <w:spacing w:after="0"/>
              <w:jc w:val="center"/>
              <w:rPr>
                <w:rFonts w:ascii="Times New Roman" w:hAnsi="Times New Roman"/>
                <w:b/>
                <w:color w:val="000000"/>
                <w:sz w:val="14"/>
                <w:szCs w:val="20"/>
              </w:rPr>
            </w:pPr>
          </w:p>
        </w:tc>
        <w:tc>
          <w:tcPr>
            <w:tcW w:w="2268" w:type="dxa"/>
            <w:tcMar>
              <w:top w:w="15" w:type="dxa"/>
              <w:left w:w="15" w:type="dxa"/>
              <w:bottom w:w="15" w:type="dxa"/>
              <w:right w:w="15" w:type="dxa"/>
            </w:tcMar>
            <w:vAlign w:val="center"/>
          </w:tcPr>
          <w:p w:rsidR="00C26AAE" w:rsidRPr="00B9632B" w:rsidRDefault="00C26AAE" w:rsidP="00C84B69">
            <w:pPr>
              <w:spacing w:after="0" w:line="259" w:lineRule="auto"/>
              <w:jc w:val="center"/>
              <w:rPr>
                <w:rFonts w:ascii="Times New Roman" w:hAnsi="Times New Roman"/>
                <w:b/>
                <w:color w:val="000000"/>
                <w:sz w:val="14"/>
                <w:szCs w:val="20"/>
              </w:rPr>
            </w:pPr>
            <w:r w:rsidRPr="00B9632B">
              <w:rPr>
                <w:rFonts w:ascii="Times New Roman" w:hAnsi="Times New Roman"/>
                <w:b/>
                <w:color w:val="000000"/>
                <w:sz w:val="14"/>
                <w:szCs w:val="20"/>
              </w:rPr>
              <w:t>Фотографии поставляемого товара (морозильная камера сверхнизкой температуры)</w:t>
            </w:r>
          </w:p>
          <w:p w:rsidR="00C26AAE" w:rsidRPr="00B9632B" w:rsidRDefault="00C26AAE" w:rsidP="00C84B69">
            <w:pPr>
              <w:pStyle w:val="Default"/>
              <w:spacing w:line="276" w:lineRule="auto"/>
              <w:rPr>
                <w:rFonts w:ascii="Cambria Math" w:hAnsi="Cambria Math" w:cs="Cambria Math"/>
                <w:sz w:val="14"/>
                <w:szCs w:val="21"/>
                <w:lang w:val="kk-KZ"/>
              </w:rPr>
            </w:pPr>
            <w:r w:rsidRPr="00B9632B">
              <w:rPr>
                <w:rFonts w:ascii="Cambria Math" w:hAnsi="Cambria Math" w:cs="Cambria Math"/>
                <w:b/>
                <w:sz w:val="14"/>
                <w:szCs w:val="21"/>
              </w:rPr>
              <w:t>Модель:</w:t>
            </w:r>
            <w:r w:rsidRPr="00B9632B">
              <w:rPr>
                <w:rFonts w:ascii="Cambria Math" w:hAnsi="Cambria Math" w:cs="Cambria Math"/>
                <w:sz w:val="14"/>
                <w:szCs w:val="21"/>
                <w:lang w:val="en-US"/>
              </w:rPr>
              <w:t>DW</w:t>
            </w:r>
            <w:r w:rsidRPr="00B9632B">
              <w:rPr>
                <w:rFonts w:ascii="Cambria Math" w:hAnsi="Cambria Math" w:cs="Cambria Math"/>
                <w:sz w:val="14"/>
                <w:szCs w:val="21"/>
              </w:rPr>
              <w:t xml:space="preserve"> – </w:t>
            </w:r>
            <w:r w:rsidRPr="00B9632B">
              <w:rPr>
                <w:rFonts w:ascii="Cambria Math" w:hAnsi="Cambria Math" w:cs="Cambria Math"/>
                <w:sz w:val="14"/>
                <w:szCs w:val="21"/>
                <w:lang w:val="en-US"/>
              </w:rPr>
              <w:t>FL</w:t>
            </w:r>
            <w:r w:rsidRPr="00B9632B">
              <w:rPr>
                <w:rFonts w:ascii="Cambria Math" w:hAnsi="Cambria Math" w:cs="Cambria Math"/>
                <w:sz w:val="14"/>
                <w:szCs w:val="21"/>
              </w:rPr>
              <w:t xml:space="preserve"> 270</w:t>
            </w:r>
          </w:p>
        </w:tc>
        <w:tc>
          <w:tcPr>
            <w:tcW w:w="1580" w:type="dxa"/>
            <w:tcMar>
              <w:top w:w="15" w:type="dxa"/>
              <w:left w:w="15" w:type="dxa"/>
              <w:bottom w:w="15" w:type="dxa"/>
              <w:right w:w="15" w:type="dxa"/>
            </w:tcMar>
            <w:vAlign w:val="center"/>
          </w:tcPr>
          <w:p w:rsidR="00C26AAE" w:rsidRPr="00B9632B" w:rsidRDefault="00C26AAE" w:rsidP="00C84B69">
            <w:pPr>
              <w:spacing w:after="0"/>
              <w:ind w:left="20"/>
              <w:jc w:val="center"/>
              <w:rPr>
                <w:rFonts w:ascii="Times New Roman" w:hAnsi="Times New Roman"/>
                <w:b/>
                <w:color w:val="000000"/>
                <w:sz w:val="14"/>
                <w:szCs w:val="20"/>
              </w:rPr>
            </w:pPr>
          </w:p>
        </w:tc>
        <w:tc>
          <w:tcPr>
            <w:tcW w:w="1842" w:type="dxa"/>
            <w:tcMar>
              <w:top w:w="15" w:type="dxa"/>
              <w:left w:w="15" w:type="dxa"/>
              <w:bottom w:w="15" w:type="dxa"/>
              <w:right w:w="15" w:type="dxa"/>
            </w:tcMar>
            <w:vAlign w:val="center"/>
          </w:tcPr>
          <w:p w:rsidR="00C26AAE" w:rsidRPr="00B9632B" w:rsidRDefault="00C26AAE" w:rsidP="00C84B69">
            <w:pPr>
              <w:spacing w:after="0"/>
              <w:ind w:left="20"/>
              <w:jc w:val="center"/>
              <w:rPr>
                <w:rFonts w:ascii="Times New Roman" w:hAnsi="Times New Roman"/>
                <w:b/>
                <w:color w:val="000000"/>
                <w:sz w:val="14"/>
                <w:szCs w:val="20"/>
              </w:rPr>
            </w:pPr>
          </w:p>
        </w:tc>
        <w:tc>
          <w:tcPr>
            <w:tcW w:w="1701" w:type="dxa"/>
            <w:tcMar>
              <w:top w:w="15" w:type="dxa"/>
              <w:left w:w="15" w:type="dxa"/>
              <w:bottom w:w="15" w:type="dxa"/>
              <w:right w:w="15" w:type="dxa"/>
            </w:tcMar>
            <w:vAlign w:val="center"/>
          </w:tcPr>
          <w:p w:rsidR="00C26AAE" w:rsidRPr="00B9632B" w:rsidRDefault="00C26AAE" w:rsidP="00C84B69">
            <w:pPr>
              <w:spacing w:after="0"/>
              <w:ind w:left="20"/>
              <w:jc w:val="center"/>
              <w:rPr>
                <w:rFonts w:ascii="Times New Roman" w:hAnsi="Times New Roman"/>
                <w:b/>
                <w:color w:val="000000"/>
                <w:sz w:val="14"/>
                <w:szCs w:val="20"/>
              </w:rPr>
            </w:pPr>
            <w:r w:rsidRPr="00B9632B">
              <w:rPr>
                <w:rFonts w:ascii="Times New Roman" w:hAnsi="Times New Roman"/>
                <w:b/>
                <w:color w:val="000000"/>
                <w:sz w:val="14"/>
                <w:szCs w:val="20"/>
              </w:rPr>
              <w:t>15-18</w:t>
            </w:r>
          </w:p>
        </w:tc>
      </w:tr>
      <w:tr w:rsidR="00C26AAE" w:rsidRPr="00B9632B" w:rsidTr="00C26AAE">
        <w:trPr>
          <w:trHeight w:val="30"/>
        </w:trPr>
        <w:tc>
          <w:tcPr>
            <w:tcW w:w="284" w:type="dxa"/>
            <w:tcMar>
              <w:top w:w="15" w:type="dxa"/>
              <w:left w:w="15" w:type="dxa"/>
              <w:bottom w:w="15" w:type="dxa"/>
              <w:right w:w="15" w:type="dxa"/>
            </w:tcMar>
            <w:vAlign w:val="center"/>
          </w:tcPr>
          <w:p w:rsidR="00C26AAE" w:rsidRPr="00B9632B" w:rsidRDefault="00C26AAE" w:rsidP="00C84B69">
            <w:pPr>
              <w:spacing w:after="0"/>
              <w:ind w:left="20"/>
              <w:jc w:val="center"/>
              <w:rPr>
                <w:rFonts w:ascii="Times New Roman" w:hAnsi="Times New Roman"/>
                <w:b/>
                <w:color w:val="000000"/>
                <w:sz w:val="14"/>
                <w:szCs w:val="20"/>
              </w:rPr>
            </w:pPr>
            <w:r w:rsidRPr="00B9632B">
              <w:rPr>
                <w:rFonts w:ascii="Times New Roman" w:hAnsi="Times New Roman"/>
                <w:b/>
                <w:color w:val="000000"/>
                <w:sz w:val="14"/>
                <w:szCs w:val="20"/>
              </w:rPr>
              <w:t>26</w:t>
            </w:r>
          </w:p>
        </w:tc>
        <w:tc>
          <w:tcPr>
            <w:tcW w:w="1701" w:type="dxa"/>
            <w:tcMar>
              <w:top w:w="15" w:type="dxa"/>
              <w:left w:w="15" w:type="dxa"/>
              <w:bottom w:w="15" w:type="dxa"/>
              <w:right w:w="15" w:type="dxa"/>
            </w:tcMar>
            <w:vAlign w:val="center"/>
          </w:tcPr>
          <w:p w:rsidR="00C26AAE" w:rsidRPr="00B9632B" w:rsidRDefault="00C26AAE" w:rsidP="00C84B69">
            <w:pPr>
              <w:spacing w:after="160" w:line="259" w:lineRule="auto"/>
              <w:rPr>
                <w:rFonts w:ascii="Times New Roman" w:hAnsi="Times New Roman"/>
                <w:b/>
                <w:color w:val="000000"/>
                <w:sz w:val="14"/>
                <w:szCs w:val="20"/>
              </w:rPr>
            </w:pPr>
            <w:r w:rsidRPr="00B9632B">
              <w:rPr>
                <w:rFonts w:ascii="Times New Roman" w:hAnsi="Times New Roman"/>
                <w:b/>
                <w:color w:val="000000"/>
                <w:sz w:val="14"/>
                <w:szCs w:val="20"/>
              </w:rPr>
              <w:t>Письмо о регистрации</w:t>
            </w:r>
          </w:p>
          <w:p w:rsidR="00C26AAE" w:rsidRPr="00B9632B" w:rsidRDefault="00C26AAE" w:rsidP="00C84B69">
            <w:pPr>
              <w:spacing w:after="0" w:line="259" w:lineRule="auto"/>
              <w:jc w:val="center"/>
              <w:rPr>
                <w:rFonts w:ascii="Times New Roman" w:hAnsi="Times New Roman"/>
                <w:b/>
                <w:color w:val="000000"/>
                <w:sz w:val="14"/>
                <w:szCs w:val="20"/>
              </w:rPr>
            </w:pPr>
          </w:p>
        </w:tc>
        <w:tc>
          <w:tcPr>
            <w:tcW w:w="1397" w:type="dxa"/>
            <w:tcMar>
              <w:top w:w="15" w:type="dxa"/>
              <w:left w:w="15" w:type="dxa"/>
              <w:bottom w:w="15" w:type="dxa"/>
              <w:right w:w="15" w:type="dxa"/>
            </w:tcMar>
            <w:vAlign w:val="center"/>
          </w:tcPr>
          <w:p w:rsidR="00C26AAE" w:rsidRPr="00B9632B" w:rsidRDefault="00C26AAE" w:rsidP="00C84B69">
            <w:pPr>
              <w:spacing w:after="0"/>
              <w:jc w:val="center"/>
              <w:rPr>
                <w:rFonts w:ascii="Times New Roman" w:hAnsi="Times New Roman"/>
                <w:b/>
                <w:color w:val="000000"/>
                <w:sz w:val="14"/>
                <w:szCs w:val="20"/>
              </w:rPr>
            </w:pPr>
            <w:r w:rsidRPr="00B9632B">
              <w:rPr>
                <w:rFonts w:ascii="Times New Roman" w:hAnsi="Times New Roman"/>
                <w:b/>
                <w:color w:val="000000"/>
                <w:sz w:val="14"/>
                <w:szCs w:val="20"/>
              </w:rPr>
              <w:t>№1613\1 от 08.01.2021</w:t>
            </w:r>
          </w:p>
        </w:tc>
        <w:tc>
          <w:tcPr>
            <w:tcW w:w="2268" w:type="dxa"/>
            <w:tcMar>
              <w:top w:w="15" w:type="dxa"/>
              <w:left w:w="15" w:type="dxa"/>
              <w:bottom w:w="15" w:type="dxa"/>
              <w:right w:w="15" w:type="dxa"/>
            </w:tcMar>
            <w:vAlign w:val="center"/>
          </w:tcPr>
          <w:p w:rsidR="00C26AAE" w:rsidRPr="00B9632B" w:rsidRDefault="00C26AAE" w:rsidP="00C84B69">
            <w:pPr>
              <w:spacing w:after="160" w:line="259" w:lineRule="auto"/>
              <w:rPr>
                <w:rFonts w:ascii="Times New Roman" w:hAnsi="Times New Roman"/>
                <w:b/>
                <w:color w:val="000000"/>
                <w:sz w:val="14"/>
                <w:szCs w:val="20"/>
              </w:rPr>
            </w:pPr>
            <w:r w:rsidRPr="00B9632B">
              <w:rPr>
                <w:rFonts w:ascii="Times New Roman" w:hAnsi="Times New Roman"/>
                <w:b/>
                <w:color w:val="000000"/>
                <w:sz w:val="14"/>
                <w:szCs w:val="20"/>
              </w:rPr>
              <w:t>Письмо о регистрации</w:t>
            </w:r>
          </w:p>
          <w:p w:rsidR="00C26AAE" w:rsidRPr="00B9632B" w:rsidRDefault="00C26AAE" w:rsidP="00C84B69">
            <w:pPr>
              <w:spacing w:after="0" w:line="259" w:lineRule="auto"/>
              <w:jc w:val="center"/>
              <w:rPr>
                <w:rFonts w:ascii="Times New Roman" w:hAnsi="Times New Roman"/>
                <w:b/>
                <w:color w:val="000000"/>
                <w:sz w:val="14"/>
                <w:szCs w:val="20"/>
              </w:rPr>
            </w:pPr>
          </w:p>
        </w:tc>
        <w:tc>
          <w:tcPr>
            <w:tcW w:w="1580"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Дембовский Д.А.</w:t>
            </w:r>
          </w:p>
        </w:tc>
        <w:tc>
          <w:tcPr>
            <w:tcW w:w="1842" w:type="dxa"/>
            <w:tcMar>
              <w:top w:w="15" w:type="dxa"/>
              <w:left w:w="15" w:type="dxa"/>
              <w:bottom w:w="15" w:type="dxa"/>
              <w:right w:w="15" w:type="dxa"/>
            </w:tcMar>
            <w:vAlign w:val="center"/>
          </w:tcPr>
          <w:p w:rsidR="00C26AAE" w:rsidRPr="00B9632B" w:rsidRDefault="00C26AAE" w:rsidP="00C84B69">
            <w:pPr>
              <w:spacing w:after="20"/>
              <w:ind w:left="20"/>
              <w:jc w:val="center"/>
              <w:rPr>
                <w:rFonts w:ascii="Times New Roman" w:hAnsi="Times New Roman"/>
                <w:b/>
                <w:color w:val="000000"/>
                <w:sz w:val="14"/>
                <w:szCs w:val="20"/>
              </w:rPr>
            </w:pPr>
            <w:r w:rsidRPr="00B9632B">
              <w:rPr>
                <w:rFonts w:ascii="Times New Roman" w:hAnsi="Times New Roman"/>
                <w:b/>
                <w:color w:val="000000"/>
                <w:sz w:val="14"/>
                <w:szCs w:val="20"/>
              </w:rPr>
              <w:t>Оригинал</w:t>
            </w:r>
          </w:p>
        </w:tc>
        <w:tc>
          <w:tcPr>
            <w:tcW w:w="1701" w:type="dxa"/>
            <w:tcMar>
              <w:top w:w="15" w:type="dxa"/>
              <w:left w:w="15" w:type="dxa"/>
              <w:bottom w:w="15" w:type="dxa"/>
              <w:right w:w="15" w:type="dxa"/>
            </w:tcMar>
            <w:vAlign w:val="center"/>
          </w:tcPr>
          <w:p w:rsidR="00C26AAE" w:rsidRPr="00B9632B" w:rsidRDefault="00C26AAE" w:rsidP="00C84B69">
            <w:pPr>
              <w:spacing w:after="0"/>
              <w:ind w:left="20"/>
              <w:jc w:val="center"/>
              <w:rPr>
                <w:rFonts w:ascii="Times New Roman" w:hAnsi="Times New Roman"/>
                <w:b/>
                <w:color w:val="000000"/>
                <w:sz w:val="14"/>
                <w:szCs w:val="20"/>
              </w:rPr>
            </w:pPr>
            <w:r w:rsidRPr="00B9632B">
              <w:rPr>
                <w:rFonts w:ascii="Times New Roman" w:hAnsi="Times New Roman"/>
                <w:b/>
                <w:color w:val="000000"/>
                <w:sz w:val="14"/>
                <w:szCs w:val="20"/>
              </w:rPr>
              <w:t>19-20</w:t>
            </w:r>
          </w:p>
        </w:tc>
      </w:tr>
    </w:tbl>
    <w:p w:rsidR="00C230AC" w:rsidRPr="004128C8" w:rsidRDefault="00C230AC" w:rsidP="00C26AAE">
      <w:pPr>
        <w:spacing w:line="240" w:lineRule="auto"/>
        <w:rPr>
          <w:rFonts w:ascii="Times New Roman" w:hAnsi="Times New Roman"/>
          <w:szCs w:val="24"/>
        </w:rPr>
      </w:pPr>
    </w:p>
    <w:p w:rsidR="00883DA7" w:rsidRPr="00C26AAE" w:rsidRDefault="00565578" w:rsidP="00565578">
      <w:pPr>
        <w:spacing w:before="77" w:after="0" w:line="322" w:lineRule="exact"/>
        <w:rPr>
          <w:rFonts w:ascii="Times New Roman" w:hAnsi="Times New Roman"/>
          <w:b/>
          <w:sz w:val="24"/>
          <w:szCs w:val="24"/>
        </w:rPr>
      </w:pPr>
      <w:r w:rsidRPr="00C26AAE">
        <w:rPr>
          <w:rFonts w:ascii="Times New Roman" w:hAnsi="Times New Roman"/>
          <w:sz w:val="24"/>
          <w:szCs w:val="20"/>
        </w:rPr>
        <w:t xml:space="preserve">         </w:t>
      </w:r>
      <w:r w:rsidR="0097334E" w:rsidRPr="00C26AAE">
        <w:rPr>
          <w:rFonts w:ascii="Times New Roman" w:hAnsi="Times New Roman"/>
          <w:sz w:val="24"/>
          <w:szCs w:val="24"/>
        </w:rPr>
        <w:t>5</w:t>
      </w:r>
      <w:r w:rsidR="004A6870" w:rsidRPr="00C26AAE">
        <w:rPr>
          <w:rFonts w:ascii="Times New Roman" w:hAnsi="Times New Roman"/>
          <w:sz w:val="24"/>
          <w:szCs w:val="24"/>
        </w:rPr>
        <w:t xml:space="preserve">. </w:t>
      </w:r>
      <w:r w:rsidR="00137EEA" w:rsidRPr="00C26AAE">
        <w:rPr>
          <w:rFonts w:ascii="Times New Roman" w:hAnsi="Times New Roman"/>
          <w:sz w:val="24"/>
          <w:szCs w:val="24"/>
        </w:rPr>
        <w:t xml:space="preserve">При вскрытии конвертов </w:t>
      </w:r>
      <w:r w:rsidR="00927651" w:rsidRPr="00C26AAE">
        <w:rPr>
          <w:rFonts w:ascii="Times New Roman" w:hAnsi="Times New Roman"/>
          <w:sz w:val="24"/>
          <w:szCs w:val="24"/>
        </w:rPr>
        <w:t>присутствовал</w:t>
      </w:r>
      <w:r w:rsidR="00CF20C3" w:rsidRPr="00C26AAE">
        <w:rPr>
          <w:rFonts w:ascii="Times New Roman" w:hAnsi="Times New Roman"/>
          <w:sz w:val="24"/>
          <w:szCs w:val="24"/>
        </w:rPr>
        <w:t>и</w:t>
      </w:r>
      <w:r w:rsidR="001357A3" w:rsidRPr="00C26AAE">
        <w:rPr>
          <w:rFonts w:ascii="Times New Roman" w:hAnsi="Times New Roman"/>
          <w:sz w:val="24"/>
          <w:szCs w:val="24"/>
        </w:rPr>
        <w:t>.</w:t>
      </w:r>
    </w:p>
    <w:p w:rsidR="00CF20C3" w:rsidRPr="00373FC4" w:rsidRDefault="00CF20C3" w:rsidP="00CF20C3">
      <w:pPr>
        <w:spacing w:before="77" w:after="0" w:line="322" w:lineRule="exact"/>
        <w:ind w:left="567"/>
        <w:rPr>
          <w:rFonts w:ascii="Times New Roman" w:hAnsi="Times New Roman"/>
          <w:b/>
          <w:sz w:val="20"/>
          <w:szCs w:val="24"/>
        </w:rPr>
      </w:pPr>
    </w:p>
    <w:p w:rsidR="00A847BB" w:rsidRPr="00373FC4" w:rsidRDefault="00A847BB" w:rsidP="00A847BB">
      <w:pPr>
        <w:spacing w:after="0"/>
        <w:jc w:val="both"/>
        <w:rPr>
          <w:rFonts w:ascii="Times New Roman" w:hAnsi="Times New Roman"/>
          <w:sz w:val="24"/>
          <w:szCs w:val="28"/>
        </w:rPr>
      </w:pPr>
      <w:r>
        <w:rPr>
          <w:rFonts w:ascii="Times New Roman" w:hAnsi="Times New Roman"/>
          <w:sz w:val="28"/>
          <w:szCs w:val="28"/>
        </w:rPr>
        <w:t xml:space="preserve">      </w:t>
      </w:r>
      <w:r w:rsidRPr="00373FC4">
        <w:rPr>
          <w:rFonts w:ascii="Times New Roman" w:hAnsi="Times New Roman"/>
          <w:sz w:val="24"/>
          <w:szCs w:val="28"/>
        </w:rPr>
        <w:t xml:space="preserve">- председатель конкурсной комиссии – </w:t>
      </w:r>
      <w:r>
        <w:rPr>
          <w:rFonts w:ascii="Times New Roman" w:hAnsi="Times New Roman"/>
          <w:sz w:val="24"/>
          <w:szCs w:val="28"/>
        </w:rPr>
        <w:t>Калиева К.С..</w:t>
      </w:r>
      <w:r w:rsidRPr="00373FC4">
        <w:rPr>
          <w:rFonts w:ascii="Times New Roman" w:hAnsi="Times New Roman"/>
          <w:sz w:val="24"/>
          <w:szCs w:val="28"/>
        </w:rPr>
        <w:t xml:space="preserve"> –</w:t>
      </w:r>
      <w:r>
        <w:rPr>
          <w:rFonts w:ascii="Times New Roman" w:hAnsi="Times New Roman"/>
          <w:sz w:val="24"/>
          <w:szCs w:val="28"/>
        </w:rPr>
        <w:t xml:space="preserve"> главный</w:t>
      </w:r>
      <w:r w:rsidRPr="00373FC4">
        <w:rPr>
          <w:rFonts w:ascii="Times New Roman" w:hAnsi="Times New Roman"/>
          <w:sz w:val="24"/>
          <w:szCs w:val="28"/>
        </w:rPr>
        <w:t xml:space="preserve"> врач;</w:t>
      </w:r>
    </w:p>
    <w:p w:rsidR="00A847BB" w:rsidRPr="00373FC4" w:rsidRDefault="00A847BB" w:rsidP="00A847BB">
      <w:pPr>
        <w:spacing w:after="0"/>
        <w:jc w:val="both"/>
        <w:rPr>
          <w:rFonts w:ascii="Times New Roman" w:hAnsi="Times New Roman"/>
          <w:sz w:val="24"/>
          <w:szCs w:val="28"/>
        </w:rPr>
      </w:pPr>
      <w:r w:rsidRPr="00373FC4">
        <w:rPr>
          <w:rFonts w:ascii="Times New Roman" w:hAnsi="Times New Roman"/>
          <w:sz w:val="24"/>
          <w:szCs w:val="28"/>
        </w:rPr>
        <w:t xml:space="preserve">       Члены конкурсной комиссии:</w:t>
      </w:r>
    </w:p>
    <w:p w:rsidR="00A847BB" w:rsidRPr="00373FC4" w:rsidRDefault="00A847BB" w:rsidP="00A847BB">
      <w:pPr>
        <w:spacing w:after="0"/>
        <w:ind w:left="360"/>
        <w:jc w:val="both"/>
        <w:rPr>
          <w:rFonts w:ascii="Times New Roman" w:hAnsi="Times New Roman"/>
          <w:sz w:val="24"/>
          <w:szCs w:val="28"/>
        </w:rPr>
      </w:pPr>
      <w:r w:rsidRPr="00373FC4">
        <w:rPr>
          <w:rFonts w:ascii="Times New Roman" w:hAnsi="Times New Roman"/>
          <w:sz w:val="24"/>
          <w:szCs w:val="28"/>
        </w:rPr>
        <w:t>- Понятова И.В. – юрист;</w:t>
      </w:r>
    </w:p>
    <w:p w:rsidR="00A847BB" w:rsidRPr="00373FC4" w:rsidRDefault="00A847BB" w:rsidP="00A847BB">
      <w:pPr>
        <w:spacing w:after="0"/>
        <w:ind w:left="360"/>
        <w:jc w:val="both"/>
        <w:rPr>
          <w:rFonts w:ascii="Times New Roman" w:hAnsi="Times New Roman"/>
          <w:sz w:val="24"/>
          <w:szCs w:val="28"/>
        </w:rPr>
      </w:pPr>
      <w:r>
        <w:rPr>
          <w:rFonts w:ascii="Times New Roman" w:hAnsi="Times New Roman"/>
          <w:sz w:val="24"/>
          <w:szCs w:val="28"/>
        </w:rPr>
        <w:t>- Ахметова К.Ж.</w:t>
      </w:r>
      <w:r w:rsidRPr="00373FC4">
        <w:rPr>
          <w:rFonts w:ascii="Times New Roman" w:hAnsi="Times New Roman"/>
          <w:sz w:val="24"/>
          <w:szCs w:val="28"/>
        </w:rPr>
        <w:t xml:space="preserve"> </w:t>
      </w:r>
      <w:r>
        <w:rPr>
          <w:rFonts w:ascii="Times New Roman" w:hAnsi="Times New Roman"/>
          <w:sz w:val="24"/>
          <w:szCs w:val="28"/>
        </w:rPr>
        <w:t>– главная мед сестра</w:t>
      </w:r>
      <w:r w:rsidRPr="00373FC4">
        <w:rPr>
          <w:rFonts w:ascii="Times New Roman" w:hAnsi="Times New Roman"/>
          <w:sz w:val="24"/>
          <w:szCs w:val="28"/>
        </w:rPr>
        <w:t>;</w:t>
      </w:r>
    </w:p>
    <w:p w:rsidR="00A847BB" w:rsidRDefault="00A847BB" w:rsidP="00A847BB">
      <w:pPr>
        <w:spacing w:after="0"/>
        <w:ind w:left="360"/>
        <w:jc w:val="both"/>
        <w:rPr>
          <w:rFonts w:ascii="Times New Roman" w:hAnsi="Times New Roman"/>
          <w:sz w:val="24"/>
          <w:szCs w:val="28"/>
        </w:rPr>
      </w:pPr>
      <w:r w:rsidRPr="00373FC4">
        <w:rPr>
          <w:rFonts w:ascii="Times New Roman" w:hAnsi="Times New Roman"/>
          <w:sz w:val="24"/>
          <w:szCs w:val="28"/>
        </w:rPr>
        <w:t>-секретарь комиссии</w:t>
      </w:r>
      <w:r>
        <w:rPr>
          <w:rFonts w:ascii="Times New Roman" w:hAnsi="Times New Roman"/>
          <w:sz w:val="24"/>
          <w:szCs w:val="28"/>
        </w:rPr>
        <w:t>: Бахтиярова А.А</w:t>
      </w:r>
    </w:p>
    <w:p w:rsidR="00A847BB" w:rsidRPr="00A36242" w:rsidRDefault="00A847BB" w:rsidP="00A847BB">
      <w:pPr>
        <w:tabs>
          <w:tab w:val="left" w:pos="0"/>
        </w:tabs>
        <w:spacing w:before="67" w:after="0" w:line="322" w:lineRule="exact"/>
        <w:ind w:left="567" w:hanging="346"/>
        <w:rPr>
          <w:rFonts w:ascii="Times New Roman" w:hAnsi="Times New Roman"/>
          <w:sz w:val="24"/>
          <w:szCs w:val="24"/>
        </w:rPr>
      </w:pPr>
      <w:r>
        <w:rPr>
          <w:rFonts w:ascii="Times New Roman" w:hAnsi="Times New Roman"/>
          <w:sz w:val="24"/>
          <w:szCs w:val="24"/>
        </w:rPr>
        <w:t xml:space="preserve">    -</w:t>
      </w:r>
      <w:r w:rsidRPr="00141527">
        <w:rPr>
          <w:rFonts w:ascii="Times New Roman" w:hAnsi="Times New Roman"/>
          <w:sz w:val="24"/>
          <w:szCs w:val="24"/>
        </w:rPr>
        <w:t>представ</w:t>
      </w:r>
      <w:r>
        <w:rPr>
          <w:rFonts w:ascii="Times New Roman" w:hAnsi="Times New Roman"/>
          <w:sz w:val="24"/>
          <w:szCs w:val="24"/>
        </w:rPr>
        <w:t xml:space="preserve">ители  </w:t>
      </w:r>
      <w:r>
        <w:rPr>
          <w:rFonts w:ascii="Times New Roman" w:hAnsi="Times New Roman"/>
          <w:sz w:val="20"/>
          <w:szCs w:val="24"/>
        </w:rPr>
        <w:t>ТОО «ДиАКиТ</w:t>
      </w:r>
      <w:r w:rsidRPr="00C230AC">
        <w:rPr>
          <w:rFonts w:ascii="Times New Roman" w:hAnsi="Times New Roman"/>
          <w:sz w:val="20"/>
          <w:szCs w:val="24"/>
        </w:rPr>
        <w:t>»</w:t>
      </w:r>
      <w:r>
        <w:rPr>
          <w:rFonts w:ascii="Times New Roman" w:hAnsi="Times New Roman"/>
          <w:sz w:val="20"/>
          <w:szCs w:val="24"/>
        </w:rPr>
        <w:t xml:space="preserve"> </w:t>
      </w:r>
      <w:r w:rsidRPr="00C701D1">
        <w:rPr>
          <w:rFonts w:ascii="Times New Roman" w:hAnsi="Times New Roman"/>
          <w:szCs w:val="24"/>
        </w:rPr>
        <w:t xml:space="preserve">по доверенности </w:t>
      </w:r>
      <w:r>
        <w:rPr>
          <w:rFonts w:ascii="Times New Roman" w:hAnsi="Times New Roman"/>
          <w:szCs w:val="24"/>
          <w:lang w:val="kk-KZ"/>
        </w:rPr>
        <w:t xml:space="preserve"> </w:t>
      </w:r>
      <w:r>
        <w:rPr>
          <w:rFonts w:ascii="Times New Roman" w:hAnsi="Times New Roman"/>
          <w:sz w:val="28"/>
          <w:szCs w:val="24"/>
        </w:rPr>
        <w:t xml:space="preserve"> </w:t>
      </w:r>
      <w:r w:rsidRPr="00A36242">
        <w:rPr>
          <w:rFonts w:ascii="Times New Roman" w:hAnsi="Times New Roman"/>
          <w:sz w:val="24"/>
          <w:szCs w:val="24"/>
        </w:rPr>
        <w:t>Шутенко А.А.</w:t>
      </w:r>
      <w:r>
        <w:rPr>
          <w:rFonts w:ascii="Times New Roman" w:hAnsi="Times New Roman"/>
          <w:sz w:val="24"/>
          <w:szCs w:val="24"/>
        </w:rPr>
        <w:t xml:space="preserve"> и Искаков А.Т.</w:t>
      </w:r>
      <w:r w:rsidRPr="00A36242">
        <w:rPr>
          <w:rFonts w:ascii="Times New Roman" w:hAnsi="Times New Roman"/>
          <w:szCs w:val="24"/>
        </w:rPr>
        <w:t xml:space="preserve">           </w:t>
      </w:r>
    </w:p>
    <w:p w:rsidR="00A847BB" w:rsidRDefault="00A847BB" w:rsidP="00A847BB">
      <w:pPr>
        <w:spacing w:after="0"/>
        <w:ind w:left="360"/>
        <w:jc w:val="both"/>
        <w:rPr>
          <w:rFonts w:ascii="Times New Roman" w:hAnsi="Times New Roman"/>
          <w:sz w:val="24"/>
          <w:szCs w:val="28"/>
        </w:rPr>
      </w:pPr>
    </w:p>
    <w:p w:rsidR="00C230AC" w:rsidRPr="00E06F43" w:rsidRDefault="00C230AC" w:rsidP="00E06F43">
      <w:pPr>
        <w:spacing w:after="0"/>
        <w:rPr>
          <w:rFonts w:ascii="Times New Roman" w:hAnsi="Times New Roman"/>
          <w:sz w:val="24"/>
          <w:szCs w:val="24"/>
        </w:rPr>
      </w:pPr>
    </w:p>
    <w:sectPr w:rsidR="00C230AC" w:rsidRPr="00E06F43" w:rsidSect="00E4223B">
      <w:footerReference w:type="default" r:id="rId8"/>
      <w:pgSz w:w="11906" w:h="16838"/>
      <w:pgMar w:top="720" w:right="991"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BD9" w:rsidRDefault="00854BD9" w:rsidP="00BB5E24">
      <w:pPr>
        <w:spacing w:after="0" w:line="240" w:lineRule="auto"/>
      </w:pPr>
      <w:r>
        <w:separator/>
      </w:r>
    </w:p>
  </w:endnote>
  <w:endnote w:type="continuationSeparator" w:id="1">
    <w:p w:rsidR="00854BD9" w:rsidRDefault="00854BD9" w:rsidP="00BB5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07210"/>
    </w:sdtPr>
    <w:sdtContent>
      <w:p w:rsidR="00A36242" w:rsidRDefault="00A36242">
        <w:pPr>
          <w:pStyle w:val="af2"/>
          <w:jc w:val="right"/>
        </w:pPr>
        <w:fldSimple w:instr=" PAGE   \* MERGEFORMAT ">
          <w:r w:rsidR="00C26AAE">
            <w:rPr>
              <w:noProof/>
            </w:rPr>
            <w:t>3</w:t>
          </w:r>
        </w:fldSimple>
      </w:p>
    </w:sdtContent>
  </w:sdt>
  <w:p w:rsidR="00A36242" w:rsidRDefault="00A36242">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BD9" w:rsidRDefault="00854BD9" w:rsidP="00BB5E24">
      <w:pPr>
        <w:spacing w:after="0" w:line="240" w:lineRule="auto"/>
      </w:pPr>
      <w:r>
        <w:separator/>
      </w:r>
    </w:p>
  </w:footnote>
  <w:footnote w:type="continuationSeparator" w:id="1">
    <w:p w:rsidR="00854BD9" w:rsidRDefault="00854BD9" w:rsidP="00BB5E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4195"/>
    <w:multiLevelType w:val="hybridMultilevel"/>
    <w:tmpl w:val="780E2302"/>
    <w:lvl w:ilvl="0" w:tplc="B50E4A46">
      <w:start w:val="1"/>
      <w:numFmt w:val="bullet"/>
      <w:lvlText w:val="-"/>
      <w:lvlJc w:val="left"/>
      <w:pPr>
        <w:ind w:left="2072" w:hanging="360"/>
      </w:pPr>
      <w:rPr>
        <w:rFonts w:ascii="Times New Roman" w:hAnsi="Times New Roman" w:cs="Times New Roman" w:hint="default"/>
      </w:rPr>
    </w:lvl>
    <w:lvl w:ilvl="1" w:tplc="04190003" w:tentative="1">
      <w:start w:val="1"/>
      <w:numFmt w:val="bullet"/>
      <w:lvlText w:val="o"/>
      <w:lvlJc w:val="left"/>
      <w:pPr>
        <w:ind w:left="2792" w:hanging="360"/>
      </w:pPr>
      <w:rPr>
        <w:rFonts w:ascii="Courier New" w:hAnsi="Courier New" w:cs="Courier New" w:hint="default"/>
      </w:rPr>
    </w:lvl>
    <w:lvl w:ilvl="2" w:tplc="04190005" w:tentative="1">
      <w:start w:val="1"/>
      <w:numFmt w:val="bullet"/>
      <w:lvlText w:val=""/>
      <w:lvlJc w:val="left"/>
      <w:pPr>
        <w:ind w:left="3512" w:hanging="360"/>
      </w:pPr>
      <w:rPr>
        <w:rFonts w:ascii="Wingdings" w:hAnsi="Wingdings" w:hint="default"/>
      </w:rPr>
    </w:lvl>
    <w:lvl w:ilvl="3" w:tplc="04190001" w:tentative="1">
      <w:start w:val="1"/>
      <w:numFmt w:val="bullet"/>
      <w:lvlText w:val=""/>
      <w:lvlJc w:val="left"/>
      <w:pPr>
        <w:ind w:left="4232" w:hanging="360"/>
      </w:pPr>
      <w:rPr>
        <w:rFonts w:ascii="Symbol" w:hAnsi="Symbol" w:hint="default"/>
      </w:rPr>
    </w:lvl>
    <w:lvl w:ilvl="4" w:tplc="04190003" w:tentative="1">
      <w:start w:val="1"/>
      <w:numFmt w:val="bullet"/>
      <w:lvlText w:val="o"/>
      <w:lvlJc w:val="left"/>
      <w:pPr>
        <w:ind w:left="4952" w:hanging="360"/>
      </w:pPr>
      <w:rPr>
        <w:rFonts w:ascii="Courier New" w:hAnsi="Courier New" w:cs="Courier New" w:hint="default"/>
      </w:rPr>
    </w:lvl>
    <w:lvl w:ilvl="5" w:tplc="04190005" w:tentative="1">
      <w:start w:val="1"/>
      <w:numFmt w:val="bullet"/>
      <w:lvlText w:val=""/>
      <w:lvlJc w:val="left"/>
      <w:pPr>
        <w:ind w:left="5672" w:hanging="360"/>
      </w:pPr>
      <w:rPr>
        <w:rFonts w:ascii="Wingdings" w:hAnsi="Wingdings" w:hint="default"/>
      </w:rPr>
    </w:lvl>
    <w:lvl w:ilvl="6" w:tplc="04190001" w:tentative="1">
      <w:start w:val="1"/>
      <w:numFmt w:val="bullet"/>
      <w:lvlText w:val=""/>
      <w:lvlJc w:val="left"/>
      <w:pPr>
        <w:ind w:left="6392" w:hanging="360"/>
      </w:pPr>
      <w:rPr>
        <w:rFonts w:ascii="Symbol" w:hAnsi="Symbol" w:hint="default"/>
      </w:rPr>
    </w:lvl>
    <w:lvl w:ilvl="7" w:tplc="04190003" w:tentative="1">
      <w:start w:val="1"/>
      <w:numFmt w:val="bullet"/>
      <w:lvlText w:val="o"/>
      <w:lvlJc w:val="left"/>
      <w:pPr>
        <w:ind w:left="7112" w:hanging="360"/>
      </w:pPr>
      <w:rPr>
        <w:rFonts w:ascii="Courier New" w:hAnsi="Courier New" w:cs="Courier New" w:hint="default"/>
      </w:rPr>
    </w:lvl>
    <w:lvl w:ilvl="8" w:tplc="04190005" w:tentative="1">
      <w:start w:val="1"/>
      <w:numFmt w:val="bullet"/>
      <w:lvlText w:val=""/>
      <w:lvlJc w:val="left"/>
      <w:pPr>
        <w:ind w:left="7832" w:hanging="360"/>
      </w:pPr>
      <w:rPr>
        <w:rFonts w:ascii="Wingdings" w:hAnsi="Wingdings" w:hint="default"/>
      </w:rPr>
    </w:lvl>
  </w:abstractNum>
  <w:abstractNum w:abstractNumId="1">
    <w:nsid w:val="0B753691"/>
    <w:multiLevelType w:val="hybridMultilevel"/>
    <w:tmpl w:val="159A021E"/>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1A47BBE"/>
    <w:multiLevelType w:val="hybridMultilevel"/>
    <w:tmpl w:val="F5DED734"/>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6D50D7"/>
    <w:multiLevelType w:val="hybridMultilevel"/>
    <w:tmpl w:val="33827310"/>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C6B6033"/>
    <w:multiLevelType w:val="hybridMultilevel"/>
    <w:tmpl w:val="3E187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93530"/>
    <w:multiLevelType w:val="hybridMultilevel"/>
    <w:tmpl w:val="905EF1A6"/>
    <w:lvl w:ilvl="0" w:tplc="816CA5D2">
      <w:start w:val="1"/>
      <w:numFmt w:val="decimal"/>
      <w:lvlText w:val="%1."/>
      <w:lvlJc w:val="center"/>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6">
    <w:nsid w:val="2F464A02"/>
    <w:multiLevelType w:val="hybridMultilevel"/>
    <w:tmpl w:val="F6B65542"/>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C2520B"/>
    <w:multiLevelType w:val="hybridMultilevel"/>
    <w:tmpl w:val="58B0D14C"/>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163A82"/>
    <w:multiLevelType w:val="hybridMultilevel"/>
    <w:tmpl w:val="D8FA93D0"/>
    <w:lvl w:ilvl="0" w:tplc="9EB86242">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7393D6E"/>
    <w:multiLevelType w:val="hybridMultilevel"/>
    <w:tmpl w:val="A746D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200358"/>
    <w:multiLevelType w:val="hybridMultilevel"/>
    <w:tmpl w:val="CDF4B500"/>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CD1EBC"/>
    <w:multiLevelType w:val="hybridMultilevel"/>
    <w:tmpl w:val="A2226CDA"/>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8D85647"/>
    <w:multiLevelType w:val="hybridMultilevel"/>
    <w:tmpl w:val="B7D8813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9D2A57"/>
    <w:multiLevelType w:val="hybridMultilevel"/>
    <w:tmpl w:val="4B4E57E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3A42E9"/>
    <w:multiLevelType w:val="hybridMultilevel"/>
    <w:tmpl w:val="056C7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497EC9"/>
    <w:multiLevelType w:val="hybridMultilevel"/>
    <w:tmpl w:val="D86EACA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5F4238"/>
    <w:multiLevelType w:val="hybridMultilevel"/>
    <w:tmpl w:val="0A966F9A"/>
    <w:lvl w:ilvl="0" w:tplc="3AB2170C">
      <w:start w:val="1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5929382B"/>
    <w:multiLevelType w:val="hybridMultilevel"/>
    <w:tmpl w:val="F1C84DC6"/>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3FB511B"/>
    <w:multiLevelType w:val="hybridMultilevel"/>
    <w:tmpl w:val="B56C9F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0C0164"/>
    <w:multiLevelType w:val="hybridMultilevel"/>
    <w:tmpl w:val="43649E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7917639"/>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6831778D"/>
    <w:multiLevelType w:val="hybridMultilevel"/>
    <w:tmpl w:val="564AC76C"/>
    <w:lvl w:ilvl="0" w:tplc="816CA5D2">
      <w:start w:val="1"/>
      <w:numFmt w:val="decimal"/>
      <w:lvlText w:val="%1."/>
      <w:lvlJc w:val="center"/>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22">
    <w:nsid w:val="68956AD3"/>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92E4B4A"/>
    <w:multiLevelType w:val="hybridMultilevel"/>
    <w:tmpl w:val="92204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3B2CCF"/>
    <w:multiLevelType w:val="hybridMultilevel"/>
    <w:tmpl w:val="94728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1BD3E08"/>
    <w:multiLevelType w:val="hybridMultilevel"/>
    <w:tmpl w:val="EBB04474"/>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5312315"/>
    <w:multiLevelType w:val="hybridMultilevel"/>
    <w:tmpl w:val="18D4E3D6"/>
    <w:lvl w:ilvl="0" w:tplc="6CDCA03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75AE6D38"/>
    <w:multiLevelType w:val="hybridMultilevel"/>
    <w:tmpl w:val="11485D8C"/>
    <w:lvl w:ilvl="0" w:tplc="3AB2170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75B161F6"/>
    <w:multiLevelType w:val="hybridMultilevel"/>
    <w:tmpl w:val="D8FA93D0"/>
    <w:lvl w:ilvl="0" w:tplc="9EB862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6D10A48"/>
    <w:multiLevelType w:val="hybridMultilevel"/>
    <w:tmpl w:val="5E52DC5E"/>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0">
    <w:nsid w:val="774908E9"/>
    <w:multiLevelType w:val="hybridMultilevel"/>
    <w:tmpl w:val="27E01430"/>
    <w:lvl w:ilvl="0" w:tplc="B8A29AF0">
      <w:start w:val="1"/>
      <w:numFmt w:val="bullet"/>
      <w:lvlText w:val="-"/>
      <w:lvlJc w:val="left"/>
      <w:pPr>
        <w:ind w:left="644" w:hanging="360"/>
      </w:pPr>
      <w:rPr>
        <w:rFonts w:ascii="Sylfaen" w:hAnsi="Sylfae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1">
    <w:nsid w:val="7B274BA8"/>
    <w:multiLevelType w:val="hybridMultilevel"/>
    <w:tmpl w:val="A030F7A6"/>
    <w:lvl w:ilvl="0" w:tplc="31DAD4F6">
      <w:start w:val="1"/>
      <w:numFmt w:val="upperRoman"/>
      <w:lvlText w:val="%1."/>
      <w:lvlJc w:val="left"/>
      <w:pPr>
        <w:ind w:left="740" w:hanging="720"/>
      </w:pPr>
      <w:rPr>
        <w:rFonts w:hint="default"/>
        <w:b/>
        <w:sz w:val="2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2">
    <w:nsid w:val="7B6777E2"/>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B6C2506"/>
    <w:multiLevelType w:val="hybridMultilevel"/>
    <w:tmpl w:val="720A5EEC"/>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B8748A1"/>
    <w:multiLevelType w:val="hybridMultilevel"/>
    <w:tmpl w:val="090EE27A"/>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DF1665E"/>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4"/>
  </w:num>
  <w:num w:numId="3">
    <w:abstractNumId w:val="0"/>
  </w:num>
  <w:num w:numId="4">
    <w:abstractNumId w:val="2"/>
  </w:num>
  <w:num w:numId="5">
    <w:abstractNumId w:val="25"/>
  </w:num>
  <w:num w:numId="6">
    <w:abstractNumId w:val="17"/>
  </w:num>
  <w:num w:numId="7">
    <w:abstractNumId w:val="30"/>
  </w:num>
  <w:num w:numId="8">
    <w:abstractNumId w:val="10"/>
  </w:num>
  <w:num w:numId="9">
    <w:abstractNumId w:val="6"/>
  </w:num>
  <w:num w:numId="10">
    <w:abstractNumId w:val="34"/>
  </w:num>
  <w:num w:numId="11">
    <w:abstractNumId w:val="7"/>
  </w:num>
  <w:num w:numId="12">
    <w:abstractNumId w:val="1"/>
  </w:num>
  <w:num w:numId="13">
    <w:abstractNumId w:val="3"/>
  </w:num>
  <w:num w:numId="14">
    <w:abstractNumId w:val="11"/>
  </w:num>
  <w:num w:numId="15">
    <w:abstractNumId w:val="22"/>
  </w:num>
  <w:num w:numId="16">
    <w:abstractNumId w:val="9"/>
  </w:num>
  <w:num w:numId="17">
    <w:abstractNumId w:val="8"/>
  </w:num>
  <w:num w:numId="18">
    <w:abstractNumId w:val="15"/>
  </w:num>
  <w:num w:numId="19">
    <w:abstractNumId w:val="18"/>
  </w:num>
  <w:num w:numId="20">
    <w:abstractNumId w:val="28"/>
  </w:num>
  <w:num w:numId="21">
    <w:abstractNumId w:val="14"/>
  </w:num>
  <w:num w:numId="22">
    <w:abstractNumId w:val="27"/>
  </w:num>
  <w:num w:numId="23">
    <w:abstractNumId w:val="16"/>
  </w:num>
  <w:num w:numId="24">
    <w:abstractNumId w:val="19"/>
  </w:num>
  <w:num w:numId="25">
    <w:abstractNumId w:val="23"/>
  </w:num>
  <w:num w:numId="26">
    <w:abstractNumId w:val="24"/>
  </w:num>
  <w:num w:numId="27">
    <w:abstractNumId w:val="13"/>
  </w:num>
  <w:num w:numId="28">
    <w:abstractNumId w:val="35"/>
  </w:num>
  <w:num w:numId="29">
    <w:abstractNumId w:val="33"/>
  </w:num>
  <w:num w:numId="30">
    <w:abstractNumId w:val="32"/>
  </w:num>
  <w:num w:numId="31">
    <w:abstractNumId w:val="31"/>
  </w:num>
  <w:num w:numId="32">
    <w:abstractNumId w:val="5"/>
  </w:num>
  <w:num w:numId="33">
    <w:abstractNumId w:val="21"/>
  </w:num>
  <w:num w:numId="34">
    <w:abstractNumId w:val="29"/>
  </w:num>
  <w:num w:numId="35">
    <w:abstractNumId w:val="12"/>
  </w:num>
  <w:num w:numId="36">
    <w:abstractNumId w:val="2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A67CB"/>
    <w:rsid w:val="00002998"/>
    <w:rsid w:val="00004A93"/>
    <w:rsid w:val="00004E06"/>
    <w:rsid w:val="00005551"/>
    <w:rsid w:val="00013170"/>
    <w:rsid w:val="00025B8C"/>
    <w:rsid w:val="00031EB6"/>
    <w:rsid w:val="00031ED0"/>
    <w:rsid w:val="00043F0D"/>
    <w:rsid w:val="00045991"/>
    <w:rsid w:val="000464BF"/>
    <w:rsid w:val="00046D5A"/>
    <w:rsid w:val="00047359"/>
    <w:rsid w:val="000479AC"/>
    <w:rsid w:val="00050DA8"/>
    <w:rsid w:val="000530A6"/>
    <w:rsid w:val="00054088"/>
    <w:rsid w:val="00054394"/>
    <w:rsid w:val="00056442"/>
    <w:rsid w:val="00060C0E"/>
    <w:rsid w:val="00062298"/>
    <w:rsid w:val="00062B2B"/>
    <w:rsid w:val="000636A8"/>
    <w:rsid w:val="0006606C"/>
    <w:rsid w:val="0006626C"/>
    <w:rsid w:val="00070657"/>
    <w:rsid w:val="00070E97"/>
    <w:rsid w:val="0007116B"/>
    <w:rsid w:val="0007435C"/>
    <w:rsid w:val="000744CE"/>
    <w:rsid w:val="00075256"/>
    <w:rsid w:val="00084123"/>
    <w:rsid w:val="00084248"/>
    <w:rsid w:val="00090F66"/>
    <w:rsid w:val="00091EA2"/>
    <w:rsid w:val="000940DE"/>
    <w:rsid w:val="0009445D"/>
    <w:rsid w:val="000946F2"/>
    <w:rsid w:val="00094705"/>
    <w:rsid w:val="00096C66"/>
    <w:rsid w:val="000A2872"/>
    <w:rsid w:val="000A456E"/>
    <w:rsid w:val="000B2FA0"/>
    <w:rsid w:val="000B43BE"/>
    <w:rsid w:val="000B4561"/>
    <w:rsid w:val="000B5629"/>
    <w:rsid w:val="000B5D40"/>
    <w:rsid w:val="000B64A7"/>
    <w:rsid w:val="000B740C"/>
    <w:rsid w:val="000C4A8A"/>
    <w:rsid w:val="000D34FE"/>
    <w:rsid w:val="000D35C8"/>
    <w:rsid w:val="000D373A"/>
    <w:rsid w:val="000D4D37"/>
    <w:rsid w:val="000D76DE"/>
    <w:rsid w:val="000D7D92"/>
    <w:rsid w:val="000E39B6"/>
    <w:rsid w:val="000E613F"/>
    <w:rsid w:val="000F02DA"/>
    <w:rsid w:val="000F19B3"/>
    <w:rsid w:val="000F7191"/>
    <w:rsid w:val="00100A54"/>
    <w:rsid w:val="0010476D"/>
    <w:rsid w:val="001119D2"/>
    <w:rsid w:val="00111A7B"/>
    <w:rsid w:val="00112DE6"/>
    <w:rsid w:val="00116271"/>
    <w:rsid w:val="00117F41"/>
    <w:rsid w:val="001204C3"/>
    <w:rsid w:val="001234FA"/>
    <w:rsid w:val="0012589A"/>
    <w:rsid w:val="00126BDB"/>
    <w:rsid w:val="00127FAC"/>
    <w:rsid w:val="00132286"/>
    <w:rsid w:val="001357A3"/>
    <w:rsid w:val="00137612"/>
    <w:rsid w:val="00137EEA"/>
    <w:rsid w:val="00143061"/>
    <w:rsid w:val="0015219E"/>
    <w:rsid w:val="001527E5"/>
    <w:rsid w:val="00160C18"/>
    <w:rsid w:val="00163AE9"/>
    <w:rsid w:val="001657BC"/>
    <w:rsid w:val="00170AFA"/>
    <w:rsid w:val="00172975"/>
    <w:rsid w:val="001755FE"/>
    <w:rsid w:val="00176EA0"/>
    <w:rsid w:val="00180B3F"/>
    <w:rsid w:val="00183706"/>
    <w:rsid w:val="00183B70"/>
    <w:rsid w:val="001953D9"/>
    <w:rsid w:val="00196E7F"/>
    <w:rsid w:val="001A092F"/>
    <w:rsid w:val="001A123F"/>
    <w:rsid w:val="001A13FE"/>
    <w:rsid w:val="001A171E"/>
    <w:rsid w:val="001A1ACC"/>
    <w:rsid w:val="001A1D56"/>
    <w:rsid w:val="001A584C"/>
    <w:rsid w:val="001A644D"/>
    <w:rsid w:val="001B1D9F"/>
    <w:rsid w:val="001B204B"/>
    <w:rsid w:val="001B256A"/>
    <w:rsid w:val="001B3237"/>
    <w:rsid w:val="001B5C66"/>
    <w:rsid w:val="001B6D6A"/>
    <w:rsid w:val="001C4AB2"/>
    <w:rsid w:val="001D15A0"/>
    <w:rsid w:val="001D2F2B"/>
    <w:rsid w:val="001D369D"/>
    <w:rsid w:val="001D3F7F"/>
    <w:rsid w:val="001D47AC"/>
    <w:rsid w:val="001D4D2E"/>
    <w:rsid w:val="001D651F"/>
    <w:rsid w:val="001E015A"/>
    <w:rsid w:val="001E05BB"/>
    <w:rsid w:val="001E0F1A"/>
    <w:rsid w:val="001E1585"/>
    <w:rsid w:val="001E219D"/>
    <w:rsid w:val="001E65A2"/>
    <w:rsid w:val="001E673B"/>
    <w:rsid w:val="001E730A"/>
    <w:rsid w:val="001F4D7C"/>
    <w:rsid w:val="001F5F47"/>
    <w:rsid w:val="0020069B"/>
    <w:rsid w:val="00200ACB"/>
    <w:rsid w:val="0020136C"/>
    <w:rsid w:val="002075A4"/>
    <w:rsid w:val="00210858"/>
    <w:rsid w:val="00210A03"/>
    <w:rsid w:val="002112C2"/>
    <w:rsid w:val="00215554"/>
    <w:rsid w:val="00215DD7"/>
    <w:rsid w:val="00217758"/>
    <w:rsid w:val="002203EB"/>
    <w:rsid w:val="0022304A"/>
    <w:rsid w:val="00223AA8"/>
    <w:rsid w:val="00225B73"/>
    <w:rsid w:val="00227F26"/>
    <w:rsid w:val="002316E6"/>
    <w:rsid w:val="00231ADF"/>
    <w:rsid w:val="002343CD"/>
    <w:rsid w:val="00245AF5"/>
    <w:rsid w:val="00246446"/>
    <w:rsid w:val="00250CED"/>
    <w:rsid w:val="00251F4E"/>
    <w:rsid w:val="002536BB"/>
    <w:rsid w:val="002537CC"/>
    <w:rsid w:val="00254FC4"/>
    <w:rsid w:val="002575AF"/>
    <w:rsid w:val="00261CF2"/>
    <w:rsid w:val="00264283"/>
    <w:rsid w:val="002654D8"/>
    <w:rsid w:val="0026725D"/>
    <w:rsid w:val="0026741C"/>
    <w:rsid w:val="002675C8"/>
    <w:rsid w:val="00267746"/>
    <w:rsid w:val="002705A6"/>
    <w:rsid w:val="00275F74"/>
    <w:rsid w:val="00280E45"/>
    <w:rsid w:val="00287217"/>
    <w:rsid w:val="00290E11"/>
    <w:rsid w:val="00293100"/>
    <w:rsid w:val="002935F2"/>
    <w:rsid w:val="002A2929"/>
    <w:rsid w:val="002A418B"/>
    <w:rsid w:val="002B1609"/>
    <w:rsid w:val="002B3224"/>
    <w:rsid w:val="002B33ED"/>
    <w:rsid w:val="002B3700"/>
    <w:rsid w:val="002B4571"/>
    <w:rsid w:val="002B6F9F"/>
    <w:rsid w:val="002C342E"/>
    <w:rsid w:val="002C3588"/>
    <w:rsid w:val="002C4E14"/>
    <w:rsid w:val="002C5ECB"/>
    <w:rsid w:val="002D2095"/>
    <w:rsid w:val="002D285C"/>
    <w:rsid w:val="002E15B6"/>
    <w:rsid w:val="002E20A3"/>
    <w:rsid w:val="002E305E"/>
    <w:rsid w:val="002E4797"/>
    <w:rsid w:val="002E670C"/>
    <w:rsid w:val="002F0A8F"/>
    <w:rsid w:val="002F0E70"/>
    <w:rsid w:val="002F21EF"/>
    <w:rsid w:val="002F5369"/>
    <w:rsid w:val="003006B2"/>
    <w:rsid w:val="003011CF"/>
    <w:rsid w:val="003016F5"/>
    <w:rsid w:val="00305E2F"/>
    <w:rsid w:val="003064F8"/>
    <w:rsid w:val="00310A4D"/>
    <w:rsid w:val="003114E2"/>
    <w:rsid w:val="00313815"/>
    <w:rsid w:val="00321C82"/>
    <w:rsid w:val="00332FBE"/>
    <w:rsid w:val="00335A0A"/>
    <w:rsid w:val="00335CDD"/>
    <w:rsid w:val="0033620A"/>
    <w:rsid w:val="00336A46"/>
    <w:rsid w:val="00343E83"/>
    <w:rsid w:val="003445EF"/>
    <w:rsid w:val="0034597A"/>
    <w:rsid w:val="003508D2"/>
    <w:rsid w:val="0035599F"/>
    <w:rsid w:val="00357970"/>
    <w:rsid w:val="0036100C"/>
    <w:rsid w:val="003625CB"/>
    <w:rsid w:val="00364DA5"/>
    <w:rsid w:val="00373800"/>
    <w:rsid w:val="00373FC4"/>
    <w:rsid w:val="00374B78"/>
    <w:rsid w:val="00375257"/>
    <w:rsid w:val="00375DBC"/>
    <w:rsid w:val="00382750"/>
    <w:rsid w:val="00383094"/>
    <w:rsid w:val="003905B1"/>
    <w:rsid w:val="00393A86"/>
    <w:rsid w:val="00396559"/>
    <w:rsid w:val="003A317C"/>
    <w:rsid w:val="003A39DF"/>
    <w:rsid w:val="003A3A3D"/>
    <w:rsid w:val="003A5185"/>
    <w:rsid w:val="003A60A1"/>
    <w:rsid w:val="003B1BF1"/>
    <w:rsid w:val="003B561A"/>
    <w:rsid w:val="003B656A"/>
    <w:rsid w:val="003B72E6"/>
    <w:rsid w:val="003B7600"/>
    <w:rsid w:val="003B7ABF"/>
    <w:rsid w:val="003B7F96"/>
    <w:rsid w:val="003D06AD"/>
    <w:rsid w:val="003D5067"/>
    <w:rsid w:val="003D5724"/>
    <w:rsid w:val="003E02AD"/>
    <w:rsid w:val="003F263E"/>
    <w:rsid w:val="003F2BB7"/>
    <w:rsid w:val="003F470C"/>
    <w:rsid w:val="003F4CE3"/>
    <w:rsid w:val="00400CA8"/>
    <w:rsid w:val="0040170E"/>
    <w:rsid w:val="00403716"/>
    <w:rsid w:val="00405171"/>
    <w:rsid w:val="004075E0"/>
    <w:rsid w:val="00407FB9"/>
    <w:rsid w:val="004128C8"/>
    <w:rsid w:val="00420B67"/>
    <w:rsid w:val="00420DF3"/>
    <w:rsid w:val="004236E8"/>
    <w:rsid w:val="004247AA"/>
    <w:rsid w:val="00424874"/>
    <w:rsid w:val="0042515F"/>
    <w:rsid w:val="004276F1"/>
    <w:rsid w:val="004328EB"/>
    <w:rsid w:val="00433BCB"/>
    <w:rsid w:val="00437E66"/>
    <w:rsid w:val="00442BDE"/>
    <w:rsid w:val="00442E84"/>
    <w:rsid w:val="004439BC"/>
    <w:rsid w:val="004448D0"/>
    <w:rsid w:val="00447635"/>
    <w:rsid w:val="00452F8C"/>
    <w:rsid w:val="00455EA5"/>
    <w:rsid w:val="004570F0"/>
    <w:rsid w:val="00460469"/>
    <w:rsid w:val="00465F10"/>
    <w:rsid w:val="00470C27"/>
    <w:rsid w:val="004718B1"/>
    <w:rsid w:val="00474545"/>
    <w:rsid w:val="004748A5"/>
    <w:rsid w:val="004819DA"/>
    <w:rsid w:val="004821F5"/>
    <w:rsid w:val="00485DF4"/>
    <w:rsid w:val="004861A1"/>
    <w:rsid w:val="004867C3"/>
    <w:rsid w:val="00492778"/>
    <w:rsid w:val="00496141"/>
    <w:rsid w:val="004A16AC"/>
    <w:rsid w:val="004A1F67"/>
    <w:rsid w:val="004A39ED"/>
    <w:rsid w:val="004A6870"/>
    <w:rsid w:val="004A709C"/>
    <w:rsid w:val="004B1F6D"/>
    <w:rsid w:val="004B2889"/>
    <w:rsid w:val="004B3A3C"/>
    <w:rsid w:val="004B4614"/>
    <w:rsid w:val="004B7511"/>
    <w:rsid w:val="004C166B"/>
    <w:rsid w:val="004C1AE3"/>
    <w:rsid w:val="004C433F"/>
    <w:rsid w:val="004C70A9"/>
    <w:rsid w:val="004D05D7"/>
    <w:rsid w:val="004D0CAD"/>
    <w:rsid w:val="004D24AE"/>
    <w:rsid w:val="004D34B0"/>
    <w:rsid w:val="004E13CD"/>
    <w:rsid w:val="004E5C50"/>
    <w:rsid w:val="004E6A87"/>
    <w:rsid w:val="004E7356"/>
    <w:rsid w:val="004F0AD4"/>
    <w:rsid w:val="004F347F"/>
    <w:rsid w:val="004F34AB"/>
    <w:rsid w:val="004F35F8"/>
    <w:rsid w:val="004F3DB7"/>
    <w:rsid w:val="004F722A"/>
    <w:rsid w:val="00501D45"/>
    <w:rsid w:val="005023CB"/>
    <w:rsid w:val="00506A40"/>
    <w:rsid w:val="00507C2D"/>
    <w:rsid w:val="00515E04"/>
    <w:rsid w:val="00515E94"/>
    <w:rsid w:val="005166FE"/>
    <w:rsid w:val="00516AFE"/>
    <w:rsid w:val="00517C98"/>
    <w:rsid w:val="00517E6C"/>
    <w:rsid w:val="00520839"/>
    <w:rsid w:val="0052099E"/>
    <w:rsid w:val="005213FE"/>
    <w:rsid w:val="00521853"/>
    <w:rsid w:val="005219A3"/>
    <w:rsid w:val="00524CBE"/>
    <w:rsid w:val="005267C8"/>
    <w:rsid w:val="0053236F"/>
    <w:rsid w:val="00534064"/>
    <w:rsid w:val="005348F9"/>
    <w:rsid w:val="00535E58"/>
    <w:rsid w:val="00543250"/>
    <w:rsid w:val="00544148"/>
    <w:rsid w:val="005468A5"/>
    <w:rsid w:val="00546AC4"/>
    <w:rsid w:val="00546B2C"/>
    <w:rsid w:val="00552CA0"/>
    <w:rsid w:val="005536BD"/>
    <w:rsid w:val="00553AB7"/>
    <w:rsid w:val="00554800"/>
    <w:rsid w:val="00554B33"/>
    <w:rsid w:val="005552E8"/>
    <w:rsid w:val="005566AA"/>
    <w:rsid w:val="005576C9"/>
    <w:rsid w:val="00561F94"/>
    <w:rsid w:val="0056391D"/>
    <w:rsid w:val="0056428C"/>
    <w:rsid w:val="005645BC"/>
    <w:rsid w:val="00564BC4"/>
    <w:rsid w:val="00565578"/>
    <w:rsid w:val="00567749"/>
    <w:rsid w:val="00567ABD"/>
    <w:rsid w:val="0057446E"/>
    <w:rsid w:val="0057497E"/>
    <w:rsid w:val="00575BA2"/>
    <w:rsid w:val="00575D91"/>
    <w:rsid w:val="00580E70"/>
    <w:rsid w:val="00580E91"/>
    <w:rsid w:val="0059032D"/>
    <w:rsid w:val="0059037E"/>
    <w:rsid w:val="00590755"/>
    <w:rsid w:val="00590A6C"/>
    <w:rsid w:val="005929AC"/>
    <w:rsid w:val="0059342C"/>
    <w:rsid w:val="00595471"/>
    <w:rsid w:val="00596D56"/>
    <w:rsid w:val="0059721E"/>
    <w:rsid w:val="005A0EB1"/>
    <w:rsid w:val="005A36F6"/>
    <w:rsid w:val="005A3BEB"/>
    <w:rsid w:val="005A50C4"/>
    <w:rsid w:val="005A6C0A"/>
    <w:rsid w:val="005B0823"/>
    <w:rsid w:val="005B082D"/>
    <w:rsid w:val="005B1F27"/>
    <w:rsid w:val="005B577D"/>
    <w:rsid w:val="005C013A"/>
    <w:rsid w:val="005E30E6"/>
    <w:rsid w:val="005E401E"/>
    <w:rsid w:val="005E64EC"/>
    <w:rsid w:val="005F042B"/>
    <w:rsid w:val="005F6DA6"/>
    <w:rsid w:val="006000CE"/>
    <w:rsid w:val="00602740"/>
    <w:rsid w:val="00605490"/>
    <w:rsid w:val="00605698"/>
    <w:rsid w:val="006064CF"/>
    <w:rsid w:val="00611C41"/>
    <w:rsid w:val="00612104"/>
    <w:rsid w:val="00613594"/>
    <w:rsid w:val="00616DC7"/>
    <w:rsid w:val="00620327"/>
    <w:rsid w:val="00621204"/>
    <w:rsid w:val="00621995"/>
    <w:rsid w:val="00627089"/>
    <w:rsid w:val="00627DAD"/>
    <w:rsid w:val="00635906"/>
    <w:rsid w:val="00636901"/>
    <w:rsid w:val="00637BDF"/>
    <w:rsid w:val="0064315F"/>
    <w:rsid w:val="006454B5"/>
    <w:rsid w:val="00647E27"/>
    <w:rsid w:val="00650BE7"/>
    <w:rsid w:val="00650F84"/>
    <w:rsid w:val="00651E1F"/>
    <w:rsid w:val="0065242F"/>
    <w:rsid w:val="00654A35"/>
    <w:rsid w:val="00654D8E"/>
    <w:rsid w:val="0065632E"/>
    <w:rsid w:val="00662D55"/>
    <w:rsid w:val="0066338B"/>
    <w:rsid w:val="00665705"/>
    <w:rsid w:val="0066613B"/>
    <w:rsid w:val="0066648D"/>
    <w:rsid w:val="00667AFA"/>
    <w:rsid w:val="0067053B"/>
    <w:rsid w:val="00671764"/>
    <w:rsid w:val="00671CAD"/>
    <w:rsid w:val="0067330D"/>
    <w:rsid w:val="00673844"/>
    <w:rsid w:val="00674A05"/>
    <w:rsid w:val="00681FA4"/>
    <w:rsid w:val="00683507"/>
    <w:rsid w:val="006960FE"/>
    <w:rsid w:val="006A0598"/>
    <w:rsid w:val="006A4419"/>
    <w:rsid w:val="006A4746"/>
    <w:rsid w:val="006A550C"/>
    <w:rsid w:val="006B1206"/>
    <w:rsid w:val="006B3702"/>
    <w:rsid w:val="006B47A9"/>
    <w:rsid w:val="006B78A7"/>
    <w:rsid w:val="006C44AB"/>
    <w:rsid w:val="006C5153"/>
    <w:rsid w:val="006C554C"/>
    <w:rsid w:val="006C6E77"/>
    <w:rsid w:val="006D169E"/>
    <w:rsid w:val="006D501B"/>
    <w:rsid w:val="006D567F"/>
    <w:rsid w:val="006D6405"/>
    <w:rsid w:val="006E0F95"/>
    <w:rsid w:val="006E3961"/>
    <w:rsid w:val="006E563D"/>
    <w:rsid w:val="006E6AA6"/>
    <w:rsid w:val="006F206D"/>
    <w:rsid w:val="006F3F5B"/>
    <w:rsid w:val="006F591B"/>
    <w:rsid w:val="0070061D"/>
    <w:rsid w:val="00706CFE"/>
    <w:rsid w:val="00712C7F"/>
    <w:rsid w:val="0071498A"/>
    <w:rsid w:val="007168E9"/>
    <w:rsid w:val="00726C70"/>
    <w:rsid w:val="00730714"/>
    <w:rsid w:val="0073107B"/>
    <w:rsid w:val="007329AC"/>
    <w:rsid w:val="00733163"/>
    <w:rsid w:val="00733AF1"/>
    <w:rsid w:val="007346D8"/>
    <w:rsid w:val="007366D4"/>
    <w:rsid w:val="007436D9"/>
    <w:rsid w:val="00743717"/>
    <w:rsid w:val="00750B34"/>
    <w:rsid w:val="007539C2"/>
    <w:rsid w:val="0075436D"/>
    <w:rsid w:val="007561EE"/>
    <w:rsid w:val="00757EE7"/>
    <w:rsid w:val="00761532"/>
    <w:rsid w:val="007651A6"/>
    <w:rsid w:val="00765747"/>
    <w:rsid w:val="0077088B"/>
    <w:rsid w:val="00772509"/>
    <w:rsid w:val="00772A6E"/>
    <w:rsid w:val="00774840"/>
    <w:rsid w:val="00775458"/>
    <w:rsid w:val="00780A78"/>
    <w:rsid w:val="00786DEF"/>
    <w:rsid w:val="00787A59"/>
    <w:rsid w:val="007A007E"/>
    <w:rsid w:val="007A244D"/>
    <w:rsid w:val="007A25EF"/>
    <w:rsid w:val="007A4859"/>
    <w:rsid w:val="007A56F6"/>
    <w:rsid w:val="007A66EB"/>
    <w:rsid w:val="007B23E5"/>
    <w:rsid w:val="007B606B"/>
    <w:rsid w:val="007B6548"/>
    <w:rsid w:val="007C206B"/>
    <w:rsid w:val="007C3F10"/>
    <w:rsid w:val="007C432C"/>
    <w:rsid w:val="007D2322"/>
    <w:rsid w:val="007D3C65"/>
    <w:rsid w:val="007E3CDF"/>
    <w:rsid w:val="007E71FC"/>
    <w:rsid w:val="007F1133"/>
    <w:rsid w:val="007F2CB8"/>
    <w:rsid w:val="00800FC0"/>
    <w:rsid w:val="0080272C"/>
    <w:rsid w:val="00803D2F"/>
    <w:rsid w:val="00805EED"/>
    <w:rsid w:val="00810978"/>
    <w:rsid w:val="00810C8D"/>
    <w:rsid w:val="00814822"/>
    <w:rsid w:val="00817F10"/>
    <w:rsid w:val="00820372"/>
    <w:rsid w:val="0082184B"/>
    <w:rsid w:val="00822A82"/>
    <w:rsid w:val="0082315B"/>
    <w:rsid w:val="00823CD1"/>
    <w:rsid w:val="008252B9"/>
    <w:rsid w:val="008316A4"/>
    <w:rsid w:val="00833F25"/>
    <w:rsid w:val="0083452D"/>
    <w:rsid w:val="008356C0"/>
    <w:rsid w:val="00837B1E"/>
    <w:rsid w:val="00837FCE"/>
    <w:rsid w:val="008443C5"/>
    <w:rsid w:val="008446FF"/>
    <w:rsid w:val="00845453"/>
    <w:rsid w:val="00850248"/>
    <w:rsid w:val="008526B7"/>
    <w:rsid w:val="00854BD9"/>
    <w:rsid w:val="008601C5"/>
    <w:rsid w:val="008645F7"/>
    <w:rsid w:val="00866A82"/>
    <w:rsid w:val="00867E4B"/>
    <w:rsid w:val="00872CE8"/>
    <w:rsid w:val="00874E64"/>
    <w:rsid w:val="008752CC"/>
    <w:rsid w:val="008761B3"/>
    <w:rsid w:val="00876DD0"/>
    <w:rsid w:val="0088165B"/>
    <w:rsid w:val="00883783"/>
    <w:rsid w:val="00883A60"/>
    <w:rsid w:val="00883DA7"/>
    <w:rsid w:val="008849F0"/>
    <w:rsid w:val="008856EF"/>
    <w:rsid w:val="00885F40"/>
    <w:rsid w:val="0089200F"/>
    <w:rsid w:val="00893970"/>
    <w:rsid w:val="00893E49"/>
    <w:rsid w:val="00895F73"/>
    <w:rsid w:val="008A12DD"/>
    <w:rsid w:val="008A183E"/>
    <w:rsid w:val="008A3300"/>
    <w:rsid w:val="008A3AB1"/>
    <w:rsid w:val="008A3D46"/>
    <w:rsid w:val="008A7B02"/>
    <w:rsid w:val="008B100A"/>
    <w:rsid w:val="008B5633"/>
    <w:rsid w:val="008C1C2C"/>
    <w:rsid w:val="008C4A63"/>
    <w:rsid w:val="008D06C5"/>
    <w:rsid w:val="008D181B"/>
    <w:rsid w:val="008D2592"/>
    <w:rsid w:val="008D2E46"/>
    <w:rsid w:val="008D47E4"/>
    <w:rsid w:val="008D4956"/>
    <w:rsid w:val="008D583B"/>
    <w:rsid w:val="008E22A2"/>
    <w:rsid w:val="008E656D"/>
    <w:rsid w:val="008F006F"/>
    <w:rsid w:val="008F2D02"/>
    <w:rsid w:val="008F55A6"/>
    <w:rsid w:val="008F56DE"/>
    <w:rsid w:val="008F7252"/>
    <w:rsid w:val="00903908"/>
    <w:rsid w:val="00903C4C"/>
    <w:rsid w:val="00904BDE"/>
    <w:rsid w:val="00910BCF"/>
    <w:rsid w:val="0091157B"/>
    <w:rsid w:val="009152DA"/>
    <w:rsid w:val="009156A7"/>
    <w:rsid w:val="00917CFD"/>
    <w:rsid w:val="009212A5"/>
    <w:rsid w:val="009213F3"/>
    <w:rsid w:val="00922016"/>
    <w:rsid w:val="0092325C"/>
    <w:rsid w:val="00924527"/>
    <w:rsid w:val="009250CC"/>
    <w:rsid w:val="00925FAA"/>
    <w:rsid w:val="00927651"/>
    <w:rsid w:val="00933B16"/>
    <w:rsid w:val="009378E5"/>
    <w:rsid w:val="009406DE"/>
    <w:rsid w:val="00945AA2"/>
    <w:rsid w:val="00947445"/>
    <w:rsid w:val="009514D9"/>
    <w:rsid w:val="0095159E"/>
    <w:rsid w:val="00952D14"/>
    <w:rsid w:val="009537BC"/>
    <w:rsid w:val="00954767"/>
    <w:rsid w:val="00957C13"/>
    <w:rsid w:val="00963305"/>
    <w:rsid w:val="00963F8A"/>
    <w:rsid w:val="00964A1D"/>
    <w:rsid w:val="0096678F"/>
    <w:rsid w:val="00970333"/>
    <w:rsid w:val="00973332"/>
    <w:rsid w:val="0097334E"/>
    <w:rsid w:val="009740AE"/>
    <w:rsid w:val="009750FD"/>
    <w:rsid w:val="00976778"/>
    <w:rsid w:val="0097681E"/>
    <w:rsid w:val="00977D95"/>
    <w:rsid w:val="0098008D"/>
    <w:rsid w:val="009868FE"/>
    <w:rsid w:val="00990753"/>
    <w:rsid w:val="00992225"/>
    <w:rsid w:val="00994B80"/>
    <w:rsid w:val="00994C88"/>
    <w:rsid w:val="0099535D"/>
    <w:rsid w:val="00997AD3"/>
    <w:rsid w:val="009A0486"/>
    <w:rsid w:val="009A14F9"/>
    <w:rsid w:val="009A5F73"/>
    <w:rsid w:val="009B2D29"/>
    <w:rsid w:val="009C3E72"/>
    <w:rsid w:val="009C4C22"/>
    <w:rsid w:val="009C5C84"/>
    <w:rsid w:val="009C5F4F"/>
    <w:rsid w:val="009D1B74"/>
    <w:rsid w:val="009D21D4"/>
    <w:rsid w:val="009E3F9F"/>
    <w:rsid w:val="009F27FC"/>
    <w:rsid w:val="009F323D"/>
    <w:rsid w:val="009F349C"/>
    <w:rsid w:val="009F406E"/>
    <w:rsid w:val="009F59DA"/>
    <w:rsid w:val="00A0631F"/>
    <w:rsid w:val="00A10D65"/>
    <w:rsid w:val="00A113E8"/>
    <w:rsid w:val="00A117A0"/>
    <w:rsid w:val="00A126E0"/>
    <w:rsid w:val="00A1418A"/>
    <w:rsid w:val="00A171EF"/>
    <w:rsid w:val="00A24CF4"/>
    <w:rsid w:val="00A25B4F"/>
    <w:rsid w:val="00A3174A"/>
    <w:rsid w:val="00A31CE0"/>
    <w:rsid w:val="00A35FDE"/>
    <w:rsid w:val="00A36242"/>
    <w:rsid w:val="00A403C2"/>
    <w:rsid w:val="00A454AE"/>
    <w:rsid w:val="00A46D70"/>
    <w:rsid w:val="00A4720F"/>
    <w:rsid w:val="00A50396"/>
    <w:rsid w:val="00A509D2"/>
    <w:rsid w:val="00A50A12"/>
    <w:rsid w:val="00A529C4"/>
    <w:rsid w:val="00A57373"/>
    <w:rsid w:val="00A6785E"/>
    <w:rsid w:val="00A67D59"/>
    <w:rsid w:val="00A7017B"/>
    <w:rsid w:val="00A704C5"/>
    <w:rsid w:val="00A7675B"/>
    <w:rsid w:val="00A76A6B"/>
    <w:rsid w:val="00A77BD7"/>
    <w:rsid w:val="00A817A4"/>
    <w:rsid w:val="00A81B5A"/>
    <w:rsid w:val="00A82A96"/>
    <w:rsid w:val="00A82C20"/>
    <w:rsid w:val="00A847BB"/>
    <w:rsid w:val="00A84E2D"/>
    <w:rsid w:val="00A86F71"/>
    <w:rsid w:val="00A95E57"/>
    <w:rsid w:val="00AA09CB"/>
    <w:rsid w:val="00AA179C"/>
    <w:rsid w:val="00AA5247"/>
    <w:rsid w:val="00AA7A36"/>
    <w:rsid w:val="00AB138B"/>
    <w:rsid w:val="00AB17EF"/>
    <w:rsid w:val="00AB4835"/>
    <w:rsid w:val="00AB7581"/>
    <w:rsid w:val="00AC0509"/>
    <w:rsid w:val="00AC54E4"/>
    <w:rsid w:val="00AC6DD0"/>
    <w:rsid w:val="00AD44EF"/>
    <w:rsid w:val="00AD4DF3"/>
    <w:rsid w:val="00AE46EC"/>
    <w:rsid w:val="00AE7C8C"/>
    <w:rsid w:val="00AF2B7C"/>
    <w:rsid w:val="00AF2F23"/>
    <w:rsid w:val="00AF303B"/>
    <w:rsid w:val="00AF494E"/>
    <w:rsid w:val="00AF5769"/>
    <w:rsid w:val="00B01BD6"/>
    <w:rsid w:val="00B01CF7"/>
    <w:rsid w:val="00B052C8"/>
    <w:rsid w:val="00B077CD"/>
    <w:rsid w:val="00B243FF"/>
    <w:rsid w:val="00B2658B"/>
    <w:rsid w:val="00B330C3"/>
    <w:rsid w:val="00B33B9A"/>
    <w:rsid w:val="00B33DCB"/>
    <w:rsid w:val="00B35459"/>
    <w:rsid w:val="00B35BD2"/>
    <w:rsid w:val="00B35EBB"/>
    <w:rsid w:val="00B40D2C"/>
    <w:rsid w:val="00B40D54"/>
    <w:rsid w:val="00B46E15"/>
    <w:rsid w:val="00B5088F"/>
    <w:rsid w:val="00B54575"/>
    <w:rsid w:val="00B54C0D"/>
    <w:rsid w:val="00B56272"/>
    <w:rsid w:val="00B63F5E"/>
    <w:rsid w:val="00B646BB"/>
    <w:rsid w:val="00B66658"/>
    <w:rsid w:val="00B6753D"/>
    <w:rsid w:val="00B70346"/>
    <w:rsid w:val="00B70EE4"/>
    <w:rsid w:val="00B77E73"/>
    <w:rsid w:val="00B77F6B"/>
    <w:rsid w:val="00B80731"/>
    <w:rsid w:val="00B8254E"/>
    <w:rsid w:val="00B86DD7"/>
    <w:rsid w:val="00B874F1"/>
    <w:rsid w:val="00B91DA6"/>
    <w:rsid w:val="00B92422"/>
    <w:rsid w:val="00B9293D"/>
    <w:rsid w:val="00B92B4F"/>
    <w:rsid w:val="00B95807"/>
    <w:rsid w:val="00B962E5"/>
    <w:rsid w:val="00BA0832"/>
    <w:rsid w:val="00BA1B0B"/>
    <w:rsid w:val="00BA44C4"/>
    <w:rsid w:val="00BA67CB"/>
    <w:rsid w:val="00BB0AEA"/>
    <w:rsid w:val="00BB142F"/>
    <w:rsid w:val="00BB1497"/>
    <w:rsid w:val="00BB5E24"/>
    <w:rsid w:val="00BC050F"/>
    <w:rsid w:val="00BD1521"/>
    <w:rsid w:val="00BD2658"/>
    <w:rsid w:val="00BD3D2C"/>
    <w:rsid w:val="00BD3D30"/>
    <w:rsid w:val="00BE044F"/>
    <w:rsid w:val="00BE1E26"/>
    <w:rsid w:val="00BE232F"/>
    <w:rsid w:val="00BE4A29"/>
    <w:rsid w:val="00BE6149"/>
    <w:rsid w:val="00BF1C65"/>
    <w:rsid w:val="00BF3643"/>
    <w:rsid w:val="00BF3D5D"/>
    <w:rsid w:val="00BF60E3"/>
    <w:rsid w:val="00C00123"/>
    <w:rsid w:val="00C043B9"/>
    <w:rsid w:val="00C04D32"/>
    <w:rsid w:val="00C06448"/>
    <w:rsid w:val="00C07594"/>
    <w:rsid w:val="00C10B7A"/>
    <w:rsid w:val="00C12033"/>
    <w:rsid w:val="00C130CC"/>
    <w:rsid w:val="00C230AC"/>
    <w:rsid w:val="00C23D6B"/>
    <w:rsid w:val="00C26AAE"/>
    <w:rsid w:val="00C33629"/>
    <w:rsid w:val="00C33ACE"/>
    <w:rsid w:val="00C35326"/>
    <w:rsid w:val="00C3675F"/>
    <w:rsid w:val="00C367A7"/>
    <w:rsid w:val="00C36BCD"/>
    <w:rsid w:val="00C45621"/>
    <w:rsid w:val="00C50A09"/>
    <w:rsid w:val="00C518B0"/>
    <w:rsid w:val="00C55615"/>
    <w:rsid w:val="00C608DB"/>
    <w:rsid w:val="00C615B5"/>
    <w:rsid w:val="00C650BA"/>
    <w:rsid w:val="00C65B89"/>
    <w:rsid w:val="00C701D1"/>
    <w:rsid w:val="00C7206E"/>
    <w:rsid w:val="00C73F44"/>
    <w:rsid w:val="00C749C8"/>
    <w:rsid w:val="00C75894"/>
    <w:rsid w:val="00C76543"/>
    <w:rsid w:val="00C77BB0"/>
    <w:rsid w:val="00C83E67"/>
    <w:rsid w:val="00C84A2B"/>
    <w:rsid w:val="00C85B80"/>
    <w:rsid w:val="00C85D30"/>
    <w:rsid w:val="00C8622A"/>
    <w:rsid w:val="00C86D1F"/>
    <w:rsid w:val="00C902B0"/>
    <w:rsid w:val="00C9040D"/>
    <w:rsid w:val="00C917AE"/>
    <w:rsid w:val="00CA4B19"/>
    <w:rsid w:val="00CB226C"/>
    <w:rsid w:val="00CB2B1C"/>
    <w:rsid w:val="00CB3033"/>
    <w:rsid w:val="00CB4C5E"/>
    <w:rsid w:val="00CC13DB"/>
    <w:rsid w:val="00CC1B22"/>
    <w:rsid w:val="00CC3750"/>
    <w:rsid w:val="00CC5310"/>
    <w:rsid w:val="00CC55A9"/>
    <w:rsid w:val="00CD28BF"/>
    <w:rsid w:val="00CD4EA5"/>
    <w:rsid w:val="00CD50F7"/>
    <w:rsid w:val="00CD76EB"/>
    <w:rsid w:val="00CE3C97"/>
    <w:rsid w:val="00CE4530"/>
    <w:rsid w:val="00CE4BD2"/>
    <w:rsid w:val="00CE7845"/>
    <w:rsid w:val="00CF20C3"/>
    <w:rsid w:val="00CF53F3"/>
    <w:rsid w:val="00CF630D"/>
    <w:rsid w:val="00CF6B4E"/>
    <w:rsid w:val="00D00A40"/>
    <w:rsid w:val="00D01C06"/>
    <w:rsid w:val="00D072A1"/>
    <w:rsid w:val="00D07AE4"/>
    <w:rsid w:val="00D100D2"/>
    <w:rsid w:val="00D10714"/>
    <w:rsid w:val="00D124ED"/>
    <w:rsid w:val="00D1375B"/>
    <w:rsid w:val="00D17771"/>
    <w:rsid w:val="00D2562D"/>
    <w:rsid w:val="00D26ABD"/>
    <w:rsid w:val="00D26B93"/>
    <w:rsid w:val="00D33034"/>
    <w:rsid w:val="00D334EF"/>
    <w:rsid w:val="00D43F7D"/>
    <w:rsid w:val="00D548F3"/>
    <w:rsid w:val="00D55668"/>
    <w:rsid w:val="00D5602B"/>
    <w:rsid w:val="00D56083"/>
    <w:rsid w:val="00D57980"/>
    <w:rsid w:val="00D616F0"/>
    <w:rsid w:val="00D61BC4"/>
    <w:rsid w:val="00D61C38"/>
    <w:rsid w:val="00D62B1D"/>
    <w:rsid w:val="00D7216A"/>
    <w:rsid w:val="00D73285"/>
    <w:rsid w:val="00D7415D"/>
    <w:rsid w:val="00D77560"/>
    <w:rsid w:val="00D77A94"/>
    <w:rsid w:val="00D80D85"/>
    <w:rsid w:val="00D8159D"/>
    <w:rsid w:val="00D87F2C"/>
    <w:rsid w:val="00D90A8D"/>
    <w:rsid w:val="00D96513"/>
    <w:rsid w:val="00DA0055"/>
    <w:rsid w:val="00DA1CF1"/>
    <w:rsid w:val="00DA2B53"/>
    <w:rsid w:val="00DA6702"/>
    <w:rsid w:val="00DB0196"/>
    <w:rsid w:val="00DB2597"/>
    <w:rsid w:val="00DB340D"/>
    <w:rsid w:val="00DC3195"/>
    <w:rsid w:val="00DD1863"/>
    <w:rsid w:val="00DD79DA"/>
    <w:rsid w:val="00DE0301"/>
    <w:rsid w:val="00DE1917"/>
    <w:rsid w:val="00DE26B2"/>
    <w:rsid w:val="00DE3B7F"/>
    <w:rsid w:val="00DE3FCA"/>
    <w:rsid w:val="00DE5298"/>
    <w:rsid w:val="00DE7B35"/>
    <w:rsid w:val="00DF0346"/>
    <w:rsid w:val="00DF165D"/>
    <w:rsid w:val="00DF27F5"/>
    <w:rsid w:val="00DF2B37"/>
    <w:rsid w:val="00DF7A06"/>
    <w:rsid w:val="00DF7AAD"/>
    <w:rsid w:val="00E06F43"/>
    <w:rsid w:val="00E11AC3"/>
    <w:rsid w:val="00E222C9"/>
    <w:rsid w:val="00E226A0"/>
    <w:rsid w:val="00E25BBB"/>
    <w:rsid w:val="00E3046A"/>
    <w:rsid w:val="00E34434"/>
    <w:rsid w:val="00E34DE2"/>
    <w:rsid w:val="00E36607"/>
    <w:rsid w:val="00E37B46"/>
    <w:rsid w:val="00E40E18"/>
    <w:rsid w:val="00E4223B"/>
    <w:rsid w:val="00E44C17"/>
    <w:rsid w:val="00E505F7"/>
    <w:rsid w:val="00E5154C"/>
    <w:rsid w:val="00E548F9"/>
    <w:rsid w:val="00E5733B"/>
    <w:rsid w:val="00E6094E"/>
    <w:rsid w:val="00E65E41"/>
    <w:rsid w:val="00E66F67"/>
    <w:rsid w:val="00E74DD3"/>
    <w:rsid w:val="00E76628"/>
    <w:rsid w:val="00E77BAC"/>
    <w:rsid w:val="00E81903"/>
    <w:rsid w:val="00E81B4D"/>
    <w:rsid w:val="00E8418B"/>
    <w:rsid w:val="00E85262"/>
    <w:rsid w:val="00E90AD9"/>
    <w:rsid w:val="00E91A9B"/>
    <w:rsid w:val="00E91EE3"/>
    <w:rsid w:val="00E92779"/>
    <w:rsid w:val="00E93A83"/>
    <w:rsid w:val="00E95B5E"/>
    <w:rsid w:val="00E95CE8"/>
    <w:rsid w:val="00EA1FBA"/>
    <w:rsid w:val="00EA3B56"/>
    <w:rsid w:val="00EA4E79"/>
    <w:rsid w:val="00EA6596"/>
    <w:rsid w:val="00EB13D1"/>
    <w:rsid w:val="00EB23BE"/>
    <w:rsid w:val="00EB56EC"/>
    <w:rsid w:val="00EC0DD0"/>
    <w:rsid w:val="00EC1448"/>
    <w:rsid w:val="00EC6ECF"/>
    <w:rsid w:val="00ED02EB"/>
    <w:rsid w:val="00ED074B"/>
    <w:rsid w:val="00ED264D"/>
    <w:rsid w:val="00ED26B7"/>
    <w:rsid w:val="00ED2D26"/>
    <w:rsid w:val="00ED42B1"/>
    <w:rsid w:val="00ED5E03"/>
    <w:rsid w:val="00ED618E"/>
    <w:rsid w:val="00EE0244"/>
    <w:rsid w:val="00EE5854"/>
    <w:rsid w:val="00EE7A54"/>
    <w:rsid w:val="00EF039E"/>
    <w:rsid w:val="00EF15A4"/>
    <w:rsid w:val="00EF17A5"/>
    <w:rsid w:val="00EF2CD3"/>
    <w:rsid w:val="00EF505C"/>
    <w:rsid w:val="00EF5C51"/>
    <w:rsid w:val="00F02E27"/>
    <w:rsid w:val="00F0319D"/>
    <w:rsid w:val="00F060FA"/>
    <w:rsid w:val="00F06B8F"/>
    <w:rsid w:val="00F0776F"/>
    <w:rsid w:val="00F13A82"/>
    <w:rsid w:val="00F16F91"/>
    <w:rsid w:val="00F21CC2"/>
    <w:rsid w:val="00F220EE"/>
    <w:rsid w:val="00F31182"/>
    <w:rsid w:val="00F326B3"/>
    <w:rsid w:val="00F374F3"/>
    <w:rsid w:val="00F409A1"/>
    <w:rsid w:val="00F410CD"/>
    <w:rsid w:val="00F42E16"/>
    <w:rsid w:val="00F47D97"/>
    <w:rsid w:val="00F515B2"/>
    <w:rsid w:val="00F54898"/>
    <w:rsid w:val="00F549EC"/>
    <w:rsid w:val="00F563D8"/>
    <w:rsid w:val="00F641B2"/>
    <w:rsid w:val="00F65D95"/>
    <w:rsid w:val="00F70059"/>
    <w:rsid w:val="00F738A9"/>
    <w:rsid w:val="00F744B0"/>
    <w:rsid w:val="00F8187A"/>
    <w:rsid w:val="00F82880"/>
    <w:rsid w:val="00F8482A"/>
    <w:rsid w:val="00F85686"/>
    <w:rsid w:val="00F94DB0"/>
    <w:rsid w:val="00F95AD3"/>
    <w:rsid w:val="00F9629B"/>
    <w:rsid w:val="00F9672E"/>
    <w:rsid w:val="00F96B76"/>
    <w:rsid w:val="00F97529"/>
    <w:rsid w:val="00FA085F"/>
    <w:rsid w:val="00FA2D94"/>
    <w:rsid w:val="00FA3454"/>
    <w:rsid w:val="00FA39D2"/>
    <w:rsid w:val="00FA4D7D"/>
    <w:rsid w:val="00FA513B"/>
    <w:rsid w:val="00FA6394"/>
    <w:rsid w:val="00FA74B8"/>
    <w:rsid w:val="00FB4AFC"/>
    <w:rsid w:val="00FB4E21"/>
    <w:rsid w:val="00FB6444"/>
    <w:rsid w:val="00FB6D4F"/>
    <w:rsid w:val="00FB7618"/>
    <w:rsid w:val="00FC0233"/>
    <w:rsid w:val="00FC2B47"/>
    <w:rsid w:val="00FC4B66"/>
    <w:rsid w:val="00FC4CF9"/>
    <w:rsid w:val="00FC4ED2"/>
    <w:rsid w:val="00FC6157"/>
    <w:rsid w:val="00FD0A37"/>
    <w:rsid w:val="00FD43FB"/>
    <w:rsid w:val="00FD4413"/>
    <w:rsid w:val="00FD6399"/>
    <w:rsid w:val="00FD79B7"/>
    <w:rsid w:val="00FD7C8E"/>
    <w:rsid w:val="00FE2928"/>
    <w:rsid w:val="00FE2EF1"/>
    <w:rsid w:val="00FE2F0C"/>
    <w:rsid w:val="00FE4D8D"/>
    <w:rsid w:val="00FE6A6F"/>
    <w:rsid w:val="00FF13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7CB"/>
    <w:rPr>
      <w:rFonts w:ascii="Calibri" w:eastAsia="Times New Roman" w:hAnsi="Calibri" w:cs="Times New Roman"/>
      <w:lang w:eastAsia="ru-RU"/>
    </w:rPr>
  </w:style>
  <w:style w:type="paragraph" w:styleId="3">
    <w:name w:val="heading 3"/>
    <w:basedOn w:val="a"/>
    <w:next w:val="a"/>
    <w:link w:val="30"/>
    <w:semiHidden/>
    <w:unhideWhenUsed/>
    <w:qFormat/>
    <w:rsid w:val="00C04D32"/>
    <w:pPr>
      <w:keepNext/>
      <w:spacing w:before="240" w:after="60" w:line="240" w:lineRule="auto"/>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1764"/>
    <w:pPr>
      <w:ind w:left="720"/>
      <w:contextualSpacing/>
    </w:pPr>
  </w:style>
  <w:style w:type="paragraph" w:customStyle="1" w:styleId="Style128">
    <w:name w:val="Style128"/>
    <w:basedOn w:val="a"/>
    <w:rsid w:val="00757EE7"/>
    <w:pPr>
      <w:spacing w:after="0" w:line="516" w:lineRule="exact"/>
    </w:pPr>
    <w:rPr>
      <w:rFonts w:ascii="Times New Roman" w:hAnsi="Times New Roman"/>
      <w:sz w:val="20"/>
      <w:szCs w:val="20"/>
    </w:rPr>
  </w:style>
  <w:style w:type="character" w:customStyle="1" w:styleId="s0">
    <w:name w:val="s0"/>
    <w:rsid w:val="00893E49"/>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1 Знак"/>
    <w:basedOn w:val="a"/>
    <w:autoRedefine/>
    <w:rsid w:val="00B33DCB"/>
    <w:pPr>
      <w:spacing w:after="160" w:line="240" w:lineRule="exact"/>
    </w:pPr>
    <w:rPr>
      <w:rFonts w:ascii="Times New Roman" w:eastAsia="SimSun" w:hAnsi="Times New Roman"/>
      <w:b/>
      <w:bCs/>
      <w:sz w:val="28"/>
      <w:szCs w:val="28"/>
      <w:lang w:val="en-US" w:eastAsia="en-US"/>
    </w:rPr>
  </w:style>
  <w:style w:type="paragraph" w:customStyle="1" w:styleId="10">
    <w:name w:val="Знак Знак1 Знак"/>
    <w:basedOn w:val="a"/>
    <w:autoRedefine/>
    <w:rsid w:val="00CD76EB"/>
    <w:pPr>
      <w:spacing w:after="160" w:line="240" w:lineRule="exact"/>
    </w:pPr>
    <w:rPr>
      <w:rFonts w:ascii="Times New Roman" w:eastAsia="SimSun" w:hAnsi="Times New Roman"/>
      <w:b/>
      <w:bCs/>
      <w:sz w:val="28"/>
      <w:szCs w:val="28"/>
      <w:lang w:val="en-US" w:eastAsia="en-US"/>
    </w:rPr>
  </w:style>
  <w:style w:type="paragraph" w:styleId="a4">
    <w:name w:val="Body Text"/>
    <w:basedOn w:val="a"/>
    <w:link w:val="a5"/>
    <w:rsid w:val="00AB138B"/>
    <w:pPr>
      <w:widowControl w:val="0"/>
      <w:spacing w:after="0" w:line="240" w:lineRule="auto"/>
      <w:jc w:val="center"/>
    </w:pPr>
    <w:rPr>
      <w:rFonts w:ascii="Times New Roman" w:hAnsi="Times New Roman"/>
      <w:sz w:val="28"/>
      <w:szCs w:val="20"/>
    </w:rPr>
  </w:style>
  <w:style w:type="character" w:customStyle="1" w:styleId="a5">
    <w:name w:val="Основной текст Знак"/>
    <w:basedOn w:val="a0"/>
    <w:link w:val="a4"/>
    <w:rsid w:val="00AB138B"/>
    <w:rPr>
      <w:rFonts w:ascii="Times New Roman" w:eastAsia="Times New Roman" w:hAnsi="Times New Roman" w:cs="Times New Roman"/>
      <w:sz w:val="28"/>
      <w:szCs w:val="20"/>
      <w:lang w:eastAsia="ru-RU"/>
    </w:rPr>
  </w:style>
  <w:style w:type="paragraph" w:customStyle="1" w:styleId="11">
    <w:name w:val="Знак Знак1 Знак"/>
    <w:basedOn w:val="a"/>
    <w:autoRedefine/>
    <w:rsid w:val="00CB3033"/>
    <w:pPr>
      <w:spacing w:after="160" w:line="240" w:lineRule="exact"/>
    </w:pPr>
    <w:rPr>
      <w:rFonts w:ascii="Times New Roman" w:eastAsia="SimSun" w:hAnsi="Times New Roman"/>
      <w:b/>
      <w:bCs/>
      <w:sz w:val="28"/>
      <w:szCs w:val="28"/>
      <w:lang w:val="en-US" w:eastAsia="en-US"/>
    </w:rPr>
  </w:style>
  <w:style w:type="character" w:customStyle="1" w:styleId="s1">
    <w:name w:val="s1"/>
    <w:basedOn w:val="a0"/>
    <w:rsid w:val="00A86F71"/>
    <w:rPr>
      <w:rFonts w:ascii="Times New Roman" w:hAnsi="Times New Roman" w:cs="Times New Roman"/>
      <w:b/>
      <w:bCs/>
      <w:color w:val="000000"/>
      <w:sz w:val="32"/>
      <w:szCs w:val="32"/>
      <w:u w:val="none"/>
      <w:effect w:val="none"/>
    </w:rPr>
  </w:style>
  <w:style w:type="paragraph" w:styleId="a6">
    <w:name w:val="Normal (Web)"/>
    <w:aliases w:val="Обычный (Web),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Знак Знак"/>
    <w:basedOn w:val="a"/>
    <w:link w:val="a7"/>
    <w:uiPriority w:val="99"/>
    <w:qFormat/>
    <w:rsid w:val="00094705"/>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ED2D26"/>
    <w:pPr>
      <w:spacing w:after="0" w:line="240" w:lineRule="auto"/>
    </w:pPr>
    <w:rPr>
      <w:rFonts w:ascii="Tahoma" w:eastAsia="Calibri" w:hAnsi="Tahoma" w:cs="Tahoma"/>
      <w:sz w:val="16"/>
      <w:szCs w:val="16"/>
      <w:lang w:eastAsia="en-US"/>
    </w:rPr>
  </w:style>
  <w:style w:type="character" w:customStyle="1" w:styleId="a9">
    <w:name w:val="Текст выноски Знак"/>
    <w:basedOn w:val="a0"/>
    <w:link w:val="a8"/>
    <w:uiPriority w:val="99"/>
    <w:semiHidden/>
    <w:rsid w:val="00ED2D26"/>
    <w:rPr>
      <w:rFonts w:ascii="Tahoma" w:eastAsia="Calibri" w:hAnsi="Tahoma" w:cs="Tahoma"/>
      <w:sz w:val="16"/>
      <w:szCs w:val="16"/>
    </w:rPr>
  </w:style>
  <w:style w:type="paragraph" w:customStyle="1" w:styleId="aa">
    <w:name w:val="Знак"/>
    <w:basedOn w:val="a"/>
    <w:autoRedefine/>
    <w:rsid w:val="0092325C"/>
    <w:pPr>
      <w:spacing w:after="160" w:line="240" w:lineRule="exact"/>
    </w:pPr>
    <w:rPr>
      <w:rFonts w:ascii="Times New Roman" w:eastAsia="SimSun" w:hAnsi="Times New Roman"/>
      <w:b/>
      <w:bCs/>
      <w:sz w:val="28"/>
      <w:szCs w:val="28"/>
      <w:lang w:val="en-US" w:eastAsia="en-US"/>
    </w:rPr>
  </w:style>
  <w:style w:type="paragraph" w:customStyle="1" w:styleId="ab">
    <w:name w:val="Знак"/>
    <w:basedOn w:val="a"/>
    <w:autoRedefine/>
    <w:rsid w:val="00B01CF7"/>
    <w:pPr>
      <w:spacing w:after="160" w:line="240" w:lineRule="exact"/>
    </w:pPr>
    <w:rPr>
      <w:rFonts w:ascii="Times New Roman" w:eastAsia="SimSun" w:hAnsi="Times New Roman"/>
      <w:b/>
      <w:bCs/>
      <w:sz w:val="28"/>
      <w:szCs w:val="28"/>
      <w:lang w:val="en-US" w:eastAsia="en-US"/>
    </w:rPr>
  </w:style>
  <w:style w:type="paragraph" w:customStyle="1" w:styleId="ac">
    <w:name w:val="Знак"/>
    <w:basedOn w:val="a"/>
    <w:autoRedefine/>
    <w:rsid w:val="00FC6157"/>
    <w:pPr>
      <w:spacing w:after="160" w:line="240" w:lineRule="exact"/>
    </w:pPr>
    <w:rPr>
      <w:rFonts w:ascii="Times New Roman" w:eastAsia="SimSun" w:hAnsi="Times New Roman"/>
      <w:b/>
      <w:bCs/>
      <w:sz w:val="28"/>
      <w:szCs w:val="28"/>
      <w:lang w:val="en-US" w:eastAsia="en-US"/>
    </w:rPr>
  </w:style>
  <w:style w:type="paragraph" w:styleId="ad">
    <w:name w:val="No Spacing"/>
    <w:link w:val="ae"/>
    <w:autoRedefine/>
    <w:uiPriority w:val="1"/>
    <w:qFormat/>
    <w:rsid w:val="00C07594"/>
    <w:pPr>
      <w:spacing w:after="0" w:line="240" w:lineRule="auto"/>
    </w:pPr>
    <w:rPr>
      <w:rFonts w:ascii="Times New Roman" w:eastAsia="Times New Roman" w:hAnsi="Times New Roman" w:cs="Times New Roman"/>
      <w:sz w:val="28"/>
      <w:szCs w:val="24"/>
      <w:lang w:eastAsia="ru-RU"/>
    </w:rPr>
  </w:style>
  <w:style w:type="table" w:styleId="af">
    <w:name w:val="Table Grid"/>
    <w:basedOn w:val="a1"/>
    <w:uiPriority w:val="59"/>
    <w:rsid w:val="004A709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2">
    <w:name w:val="Заголовок №1_"/>
    <w:basedOn w:val="a0"/>
    <w:link w:val="13"/>
    <w:rsid w:val="001A13FE"/>
    <w:rPr>
      <w:rFonts w:ascii="Times New Roman" w:eastAsia="Times New Roman" w:hAnsi="Times New Roman" w:cs="Times New Roman"/>
      <w:sz w:val="26"/>
      <w:szCs w:val="26"/>
      <w:shd w:val="clear" w:color="auto" w:fill="FFFFFF"/>
    </w:rPr>
  </w:style>
  <w:style w:type="paragraph" w:customStyle="1" w:styleId="13">
    <w:name w:val="Заголовок №1"/>
    <w:basedOn w:val="a"/>
    <w:link w:val="12"/>
    <w:rsid w:val="001A13FE"/>
    <w:pPr>
      <w:shd w:val="clear" w:color="auto" w:fill="FFFFFF"/>
      <w:spacing w:before="120" w:after="0" w:line="364" w:lineRule="exact"/>
      <w:outlineLvl w:val="0"/>
    </w:pPr>
    <w:rPr>
      <w:rFonts w:ascii="Times New Roman" w:hAnsi="Times New Roman"/>
      <w:sz w:val="26"/>
      <w:szCs w:val="26"/>
      <w:lang w:eastAsia="en-US"/>
    </w:rPr>
  </w:style>
  <w:style w:type="paragraph" w:styleId="af0">
    <w:name w:val="header"/>
    <w:basedOn w:val="a"/>
    <w:link w:val="af1"/>
    <w:uiPriority w:val="99"/>
    <w:semiHidden/>
    <w:unhideWhenUsed/>
    <w:rsid w:val="00BB5E24"/>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BB5E24"/>
    <w:rPr>
      <w:rFonts w:ascii="Calibri" w:eastAsia="Times New Roman" w:hAnsi="Calibri" w:cs="Times New Roman"/>
      <w:lang w:eastAsia="ru-RU"/>
    </w:rPr>
  </w:style>
  <w:style w:type="paragraph" w:styleId="af2">
    <w:name w:val="footer"/>
    <w:basedOn w:val="a"/>
    <w:link w:val="af3"/>
    <w:uiPriority w:val="99"/>
    <w:unhideWhenUsed/>
    <w:rsid w:val="00BB5E2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B5E24"/>
    <w:rPr>
      <w:rFonts w:ascii="Calibri" w:eastAsia="Times New Roman" w:hAnsi="Calibri" w:cs="Times New Roman"/>
      <w:lang w:eastAsia="ru-RU"/>
    </w:rPr>
  </w:style>
  <w:style w:type="character" w:styleId="af4">
    <w:name w:val="page number"/>
    <w:basedOn w:val="a0"/>
    <w:uiPriority w:val="99"/>
    <w:semiHidden/>
    <w:unhideWhenUsed/>
    <w:rsid w:val="006D501B"/>
  </w:style>
  <w:style w:type="character" w:customStyle="1" w:styleId="30">
    <w:name w:val="Заголовок 3 Знак"/>
    <w:basedOn w:val="a0"/>
    <w:link w:val="3"/>
    <w:semiHidden/>
    <w:rsid w:val="00C04D32"/>
    <w:rPr>
      <w:rFonts w:ascii="Calibri Light" w:eastAsia="Times New Roman" w:hAnsi="Calibri Light" w:cs="Times New Roman"/>
      <w:b/>
      <w:bCs/>
      <w:sz w:val="26"/>
      <w:szCs w:val="26"/>
    </w:rPr>
  </w:style>
  <w:style w:type="character" w:customStyle="1" w:styleId="a7">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Знак Знак Знак Знак Зн Знак"/>
    <w:link w:val="a6"/>
    <w:uiPriority w:val="99"/>
    <w:locked/>
    <w:rsid w:val="00C04D32"/>
    <w:rPr>
      <w:rFonts w:ascii="Times New Roman" w:eastAsia="Times New Roman" w:hAnsi="Times New Roman" w:cs="Times New Roman"/>
      <w:sz w:val="24"/>
      <w:szCs w:val="24"/>
      <w:lang w:eastAsia="ru-RU"/>
    </w:rPr>
  </w:style>
  <w:style w:type="character" w:customStyle="1" w:styleId="af5">
    <w:name w:val="Основной текст + Курсив"/>
    <w:basedOn w:val="a0"/>
    <w:rsid w:val="001E015A"/>
    <w:rPr>
      <w:rFonts w:ascii="Times New Roman" w:eastAsia="Times New Roman" w:hAnsi="Times New Roman" w:cs="Times New Roman"/>
      <w:i/>
      <w:iCs/>
      <w:color w:val="000000"/>
      <w:spacing w:val="0"/>
      <w:w w:val="100"/>
      <w:position w:val="0"/>
      <w:sz w:val="20"/>
      <w:szCs w:val="20"/>
      <w:shd w:val="clear" w:color="auto" w:fill="FFFFFF"/>
      <w:lang w:val="ru-RU"/>
    </w:rPr>
  </w:style>
  <w:style w:type="character" w:customStyle="1" w:styleId="ae">
    <w:name w:val="Без интервала Знак"/>
    <w:link w:val="ad"/>
    <w:rsid w:val="00373FC4"/>
    <w:rPr>
      <w:rFonts w:ascii="Times New Roman" w:eastAsia="Times New Roman" w:hAnsi="Times New Roman" w:cs="Times New Roman"/>
      <w:sz w:val="28"/>
      <w:szCs w:val="24"/>
      <w:lang w:eastAsia="ru-RU"/>
    </w:rPr>
  </w:style>
  <w:style w:type="paragraph" w:customStyle="1" w:styleId="af6">
    <w:basedOn w:val="a"/>
    <w:next w:val="a6"/>
    <w:uiPriority w:val="99"/>
    <w:qFormat/>
    <w:rsid w:val="00A113E8"/>
    <w:pPr>
      <w:spacing w:before="100" w:beforeAutospacing="1" w:after="100" w:afterAutospacing="1" w:line="240" w:lineRule="auto"/>
    </w:pPr>
    <w:rPr>
      <w:rFonts w:ascii="Times New Roman" w:hAnsi="Times New Roman"/>
      <w:sz w:val="24"/>
      <w:szCs w:val="24"/>
    </w:rPr>
  </w:style>
  <w:style w:type="paragraph" w:customStyle="1" w:styleId="Default">
    <w:name w:val="Default"/>
    <w:rsid w:val="00A847BB"/>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728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85953-3E4A-4B77-B4F4-4D7FCB581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Pages>
  <Words>1228</Words>
  <Characters>7004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ДЖУЛИЯ</dc:creator>
  <cp:lastModifiedBy>User</cp:lastModifiedBy>
  <cp:revision>17</cp:revision>
  <cp:lastPrinted>2017-05-24T05:05:00Z</cp:lastPrinted>
  <dcterms:created xsi:type="dcterms:W3CDTF">2020-07-13T05:50:00Z</dcterms:created>
  <dcterms:modified xsi:type="dcterms:W3CDTF">2021-01-13T05:43:00Z</dcterms:modified>
</cp:coreProperties>
</file>