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CB" w:rsidRPr="004C166B" w:rsidRDefault="00BA67CB" w:rsidP="00CB4C5E">
      <w:pPr>
        <w:spacing w:before="67" w:after="0" w:line="240" w:lineRule="auto"/>
        <w:ind w:left="567"/>
        <w:jc w:val="center"/>
        <w:rPr>
          <w:rFonts w:ascii="Times New Roman" w:hAnsi="Times New Roman"/>
          <w:sz w:val="24"/>
          <w:szCs w:val="24"/>
        </w:rPr>
      </w:pPr>
      <w:r w:rsidRPr="004C166B">
        <w:rPr>
          <w:rFonts w:ascii="Times New Roman" w:hAnsi="Times New Roman"/>
          <w:bCs/>
          <w:sz w:val="24"/>
          <w:szCs w:val="24"/>
        </w:rPr>
        <w:t>Протокол</w:t>
      </w:r>
      <w:r w:rsidR="005E64EC">
        <w:rPr>
          <w:rFonts w:ascii="Times New Roman" w:hAnsi="Times New Roman"/>
          <w:bCs/>
          <w:sz w:val="24"/>
          <w:szCs w:val="24"/>
        </w:rPr>
        <w:t xml:space="preserve"> №16</w:t>
      </w:r>
    </w:p>
    <w:p w:rsidR="00BA67CB" w:rsidRPr="00947445" w:rsidRDefault="00BA67CB" w:rsidP="00116271">
      <w:pPr>
        <w:ind w:firstLine="708"/>
        <w:jc w:val="center"/>
        <w:rPr>
          <w:rFonts w:ascii="Times New Roman" w:hAnsi="Times New Roman"/>
          <w:spacing w:val="2"/>
          <w:sz w:val="24"/>
          <w:szCs w:val="24"/>
        </w:rPr>
      </w:pPr>
      <w:r w:rsidRPr="004C166B">
        <w:rPr>
          <w:rFonts w:ascii="Times New Roman" w:hAnsi="Times New Roman"/>
          <w:bCs/>
          <w:sz w:val="24"/>
          <w:szCs w:val="24"/>
        </w:rPr>
        <w:t xml:space="preserve">вскрытия конвертов с тендерными заявками по закупу </w:t>
      </w:r>
      <w:r w:rsidR="00336A46">
        <w:rPr>
          <w:rFonts w:ascii="Times New Roman" w:hAnsi="Times New Roman"/>
          <w:spacing w:val="2"/>
          <w:sz w:val="24"/>
          <w:szCs w:val="24"/>
        </w:rPr>
        <w:t>медицинских изделий</w:t>
      </w:r>
      <w:r w:rsidR="00947445">
        <w:rPr>
          <w:rFonts w:ascii="Times New Roman" w:hAnsi="Times New Roman"/>
          <w:spacing w:val="2"/>
          <w:sz w:val="24"/>
          <w:szCs w:val="24"/>
        </w:rPr>
        <w:t xml:space="preserve"> </w:t>
      </w:r>
      <w:r w:rsidR="00CB4C5E">
        <w:rPr>
          <w:rFonts w:ascii="Times New Roman" w:hAnsi="Times New Roman"/>
          <w:spacing w:val="2"/>
          <w:sz w:val="24"/>
          <w:szCs w:val="24"/>
        </w:rPr>
        <w:t xml:space="preserve">             </w:t>
      </w:r>
      <w:r w:rsidR="00336A46">
        <w:rPr>
          <w:rFonts w:ascii="Times New Roman" w:hAnsi="Times New Roman"/>
          <w:spacing w:val="2"/>
          <w:sz w:val="24"/>
          <w:szCs w:val="24"/>
        </w:rPr>
        <w:t xml:space="preserve">                                </w:t>
      </w:r>
      <w:r w:rsidR="00D73285">
        <w:rPr>
          <w:rFonts w:ascii="Times New Roman" w:hAnsi="Times New Roman"/>
          <w:bCs/>
          <w:sz w:val="24"/>
          <w:szCs w:val="24"/>
        </w:rPr>
        <w:t>согласно технической спецификации находящейся в тендерной документации.</w:t>
      </w:r>
    </w:p>
    <w:p w:rsidR="001A13FE" w:rsidRPr="004C166B" w:rsidRDefault="00CB4C5E" w:rsidP="00305E2F">
      <w:pPr>
        <w:tabs>
          <w:tab w:val="left" w:pos="6427"/>
        </w:tabs>
        <w:spacing w:before="86" w:after="0" w:line="322" w:lineRule="exact"/>
        <w:ind w:left="567"/>
        <w:rPr>
          <w:rFonts w:ascii="Times New Roman" w:hAnsi="Times New Roman"/>
          <w:sz w:val="24"/>
          <w:szCs w:val="24"/>
        </w:rPr>
      </w:pPr>
      <w:r>
        <w:rPr>
          <w:rFonts w:ascii="Times New Roman" w:hAnsi="Times New Roman"/>
          <w:sz w:val="24"/>
          <w:szCs w:val="24"/>
        </w:rPr>
        <w:t xml:space="preserve">г. Рудный                                                                           </w:t>
      </w:r>
      <w:r w:rsidR="006B1206">
        <w:rPr>
          <w:rFonts w:ascii="Times New Roman" w:hAnsi="Times New Roman"/>
          <w:sz w:val="24"/>
          <w:szCs w:val="24"/>
        </w:rPr>
        <w:t xml:space="preserve">           </w:t>
      </w:r>
      <w:r w:rsidR="005E64EC">
        <w:rPr>
          <w:rFonts w:ascii="Times New Roman" w:hAnsi="Times New Roman"/>
          <w:sz w:val="24"/>
          <w:szCs w:val="24"/>
        </w:rPr>
        <w:t>09.09</w:t>
      </w:r>
      <w:r w:rsidR="000F02DA">
        <w:rPr>
          <w:rFonts w:ascii="Times New Roman" w:hAnsi="Times New Roman"/>
          <w:sz w:val="24"/>
          <w:szCs w:val="24"/>
        </w:rPr>
        <w:t>.2020</w:t>
      </w:r>
      <w:r w:rsidR="0065632E">
        <w:rPr>
          <w:rFonts w:ascii="Times New Roman" w:hAnsi="Times New Roman"/>
          <w:sz w:val="24"/>
          <w:szCs w:val="24"/>
        </w:rPr>
        <w:t xml:space="preserve">  года 11</w:t>
      </w:r>
      <w:r w:rsidR="00564BC4" w:rsidRPr="00141527">
        <w:rPr>
          <w:rFonts w:ascii="Times New Roman" w:hAnsi="Times New Roman"/>
          <w:sz w:val="24"/>
          <w:szCs w:val="24"/>
        </w:rPr>
        <w:t>:00 часов</w:t>
      </w:r>
    </w:p>
    <w:p w:rsidR="001657BC" w:rsidRPr="004C166B" w:rsidRDefault="001657BC" w:rsidP="00F95AD3">
      <w:pPr>
        <w:tabs>
          <w:tab w:val="left" w:pos="6427"/>
        </w:tabs>
        <w:spacing w:before="86" w:after="0" w:line="322" w:lineRule="exact"/>
        <w:ind w:left="567"/>
        <w:rPr>
          <w:rFonts w:ascii="Times New Roman" w:hAnsi="Times New Roman"/>
          <w:sz w:val="24"/>
          <w:szCs w:val="24"/>
        </w:rPr>
      </w:pPr>
    </w:p>
    <w:p w:rsidR="00BA67CB" w:rsidRPr="004C166B" w:rsidRDefault="008D583B" w:rsidP="00F95AD3">
      <w:pPr>
        <w:tabs>
          <w:tab w:val="left" w:pos="6427"/>
        </w:tabs>
        <w:spacing w:before="86" w:after="0" w:line="322" w:lineRule="exact"/>
        <w:ind w:left="567"/>
        <w:rPr>
          <w:rFonts w:ascii="Times New Roman" w:hAnsi="Times New Roman"/>
          <w:sz w:val="24"/>
          <w:szCs w:val="24"/>
        </w:rPr>
      </w:pPr>
      <w:r w:rsidRPr="004C166B">
        <w:rPr>
          <w:rFonts w:ascii="Times New Roman" w:hAnsi="Times New Roman"/>
          <w:sz w:val="24"/>
          <w:szCs w:val="24"/>
        </w:rPr>
        <w:t>КГП</w:t>
      </w:r>
      <w:r w:rsidR="00BA67CB" w:rsidRPr="004C166B">
        <w:rPr>
          <w:rFonts w:ascii="Times New Roman" w:hAnsi="Times New Roman"/>
          <w:sz w:val="24"/>
          <w:szCs w:val="24"/>
        </w:rPr>
        <w:t xml:space="preserve"> «Рудненская городская </w:t>
      </w:r>
      <w:r w:rsidR="00564BC4">
        <w:rPr>
          <w:rFonts w:ascii="Times New Roman" w:hAnsi="Times New Roman"/>
          <w:sz w:val="24"/>
          <w:szCs w:val="24"/>
        </w:rPr>
        <w:t>поликлиника</w:t>
      </w:r>
      <w:r w:rsidR="00BA67CB" w:rsidRPr="004C166B">
        <w:rPr>
          <w:rFonts w:ascii="Times New Roman" w:hAnsi="Times New Roman"/>
          <w:sz w:val="24"/>
          <w:szCs w:val="24"/>
        </w:rPr>
        <w:t>»</w:t>
      </w:r>
      <w:r w:rsidR="00BA67CB" w:rsidRPr="004C166B">
        <w:rPr>
          <w:rFonts w:ascii="Times New Roman" w:hAnsi="Times New Roman"/>
          <w:sz w:val="24"/>
          <w:szCs w:val="24"/>
        </w:rPr>
        <w:tab/>
      </w:r>
    </w:p>
    <w:p w:rsidR="00BA67CB" w:rsidRPr="004C166B" w:rsidRDefault="00BA67CB" w:rsidP="00F95AD3">
      <w:pPr>
        <w:spacing w:after="0" w:line="317" w:lineRule="exact"/>
        <w:ind w:left="567" w:right="4608"/>
        <w:rPr>
          <w:rFonts w:ascii="Times New Roman" w:hAnsi="Times New Roman"/>
          <w:sz w:val="24"/>
          <w:szCs w:val="24"/>
        </w:rPr>
      </w:pPr>
      <w:r w:rsidRPr="004C166B">
        <w:rPr>
          <w:rFonts w:ascii="Times New Roman" w:hAnsi="Times New Roman"/>
          <w:sz w:val="24"/>
          <w:szCs w:val="24"/>
        </w:rPr>
        <w:t>Управления здравоохранения акимата</w:t>
      </w:r>
      <w:r w:rsidR="00F95AD3" w:rsidRPr="004C166B">
        <w:rPr>
          <w:rFonts w:ascii="Times New Roman" w:hAnsi="Times New Roman"/>
          <w:sz w:val="24"/>
          <w:szCs w:val="24"/>
        </w:rPr>
        <w:t xml:space="preserve"> Костанайской </w:t>
      </w:r>
      <w:r w:rsidRPr="004C166B">
        <w:rPr>
          <w:rFonts w:ascii="Times New Roman" w:hAnsi="Times New Roman"/>
          <w:sz w:val="24"/>
          <w:szCs w:val="24"/>
        </w:rPr>
        <w:t xml:space="preserve">области, </w:t>
      </w:r>
      <w:r w:rsidR="00564BC4">
        <w:rPr>
          <w:rFonts w:ascii="Times New Roman" w:hAnsi="Times New Roman"/>
          <w:sz w:val="24"/>
          <w:szCs w:val="24"/>
        </w:rPr>
        <w:t>ул. 50 лет Октября 102а</w:t>
      </w:r>
      <w:r w:rsidRPr="004C166B">
        <w:rPr>
          <w:rFonts w:ascii="Times New Roman" w:hAnsi="Times New Roman"/>
          <w:sz w:val="24"/>
          <w:szCs w:val="24"/>
        </w:rPr>
        <w:t xml:space="preserve"> кабинет </w:t>
      </w:r>
      <w:r w:rsidR="00564BC4">
        <w:rPr>
          <w:rFonts w:ascii="Times New Roman" w:hAnsi="Times New Roman"/>
          <w:sz w:val="24"/>
          <w:szCs w:val="24"/>
        </w:rPr>
        <w:t>главного врача</w:t>
      </w:r>
    </w:p>
    <w:p w:rsidR="000F19B3" w:rsidRPr="004C166B" w:rsidRDefault="000F19B3" w:rsidP="0070061D">
      <w:pPr>
        <w:ind w:left="567"/>
        <w:rPr>
          <w:rFonts w:ascii="Times New Roman" w:hAnsi="Times New Roman"/>
          <w:sz w:val="24"/>
          <w:szCs w:val="24"/>
        </w:rPr>
      </w:pPr>
    </w:p>
    <w:p w:rsidR="00BA67CB" w:rsidRPr="004C166B" w:rsidRDefault="009868FE" w:rsidP="009868FE">
      <w:pPr>
        <w:pStyle w:val="a3"/>
        <w:tabs>
          <w:tab w:val="left" w:pos="691"/>
        </w:tabs>
        <w:spacing w:before="130" w:after="0" w:line="240" w:lineRule="auto"/>
        <w:ind w:hanging="153"/>
        <w:rPr>
          <w:rFonts w:ascii="Times New Roman" w:hAnsi="Times New Roman"/>
          <w:sz w:val="24"/>
          <w:szCs w:val="24"/>
        </w:rPr>
      </w:pPr>
      <w:r w:rsidRPr="004C166B">
        <w:rPr>
          <w:rFonts w:ascii="Times New Roman" w:hAnsi="Times New Roman"/>
          <w:sz w:val="24"/>
          <w:szCs w:val="24"/>
        </w:rPr>
        <w:t xml:space="preserve">1. </w:t>
      </w:r>
      <w:r w:rsidR="00BA67CB" w:rsidRPr="004C166B">
        <w:rPr>
          <w:rFonts w:ascii="Times New Roman" w:hAnsi="Times New Roman"/>
          <w:sz w:val="24"/>
          <w:szCs w:val="24"/>
        </w:rPr>
        <w:t>Тендерная комиссия в составе:</w:t>
      </w:r>
    </w:p>
    <w:p w:rsidR="00CF630D" w:rsidRPr="00373FC4" w:rsidRDefault="00CF630D" w:rsidP="00CF630D">
      <w:pPr>
        <w:spacing w:after="0"/>
        <w:jc w:val="both"/>
        <w:rPr>
          <w:rFonts w:ascii="Times New Roman" w:hAnsi="Times New Roman"/>
          <w:sz w:val="24"/>
          <w:szCs w:val="28"/>
        </w:rPr>
      </w:pPr>
      <w:r>
        <w:rPr>
          <w:rFonts w:ascii="Times New Roman" w:hAnsi="Times New Roman"/>
          <w:sz w:val="28"/>
          <w:szCs w:val="28"/>
        </w:rPr>
        <w:t xml:space="preserve">      </w:t>
      </w:r>
      <w:r w:rsidRPr="00373FC4">
        <w:rPr>
          <w:rFonts w:ascii="Times New Roman" w:hAnsi="Times New Roman"/>
          <w:sz w:val="24"/>
          <w:szCs w:val="28"/>
        </w:rPr>
        <w:t xml:space="preserve">- председатель конкурсной комиссии – </w:t>
      </w:r>
      <w:r w:rsidR="00D07AE4">
        <w:rPr>
          <w:rFonts w:ascii="Times New Roman" w:hAnsi="Times New Roman"/>
          <w:sz w:val="24"/>
          <w:szCs w:val="28"/>
        </w:rPr>
        <w:t>Калиева К.С.</w:t>
      </w:r>
      <w:r w:rsidR="00183706">
        <w:rPr>
          <w:rFonts w:ascii="Times New Roman" w:hAnsi="Times New Roman"/>
          <w:sz w:val="24"/>
          <w:szCs w:val="28"/>
        </w:rPr>
        <w:t>.</w:t>
      </w:r>
      <w:r w:rsidRPr="00373FC4">
        <w:rPr>
          <w:rFonts w:ascii="Times New Roman" w:hAnsi="Times New Roman"/>
          <w:sz w:val="24"/>
          <w:szCs w:val="28"/>
        </w:rPr>
        <w:t xml:space="preserve"> –</w:t>
      </w:r>
      <w:r w:rsidR="00D07AE4">
        <w:rPr>
          <w:rFonts w:ascii="Times New Roman" w:hAnsi="Times New Roman"/>
          <w:sz w:val="24"/>
          <w:szCs w:val="28"/>
        </w:rPr>
        <w:t xml:space="preserve"> главный</w:t>
      </w:r>
      <w:r w:rsidRPr="00373FC4">
        <w:rPr>
          <w:rFonts w:ascii="Times New Roman" w:hAnsi="Times New Roman"/>
          <w:sz w:val="24"/>
          <w:szCs w:val="28"/>
        </w:rPr>
        <w:t xml:space="preserve"> врач;</w:t>
      </w:r>
    </w:p>
    <w:p w:rsidR="00CF630D" w:rsidRPr="00373FC4" w:rsidRDefault="00647E27" w:rsidP="00647E27">
      <w:pPr>
        <w:spacing w:after="0"/>
        <w:jc w:val="both"/>
        <w:rPr>
          <w:rFonts w:ascii="Times New Roman" w:hAnsi="Times New Roman"/>
          <w:sz w:val="24"/>
          <w:szCs w:val="28"/>
        </w:rPr>
      </w:pPr>
      <w:r w:rsidRPr="00373FC4">
        <w:rPr>
          <w:rFonts w:ascii="Times New Roman" w:hAnsi="Times New Roman"/>
          <w:sz w:val="24"/>
          <w:szCs w:val="28"/>
        </w:rPr>
        <w:t xml:space="preserve">       </w:t>
      </w:r>
      <w:r w:rsidR="00CF630D" w:rsidRPr="00373FC4">
        <w:rPr>
          <w:rFonts w:ascii="Times New Roman" w:hAnsi="Times New Roman"/>
          <w:sz w:val="24"/>
          <w:szCs w:val="28"/>
        </w:rPr>
        <w:t>Члены конкурсной комиссии:</w:t>
      </w:r>
    </w:p>
    <w:p w:rsidR="00CF630D" w:rsidRPr="00373FC4" w:rsidRDefault="00CF630D" w:rsidP="00CF630D">
      <w:pPr>
        <w:spacing w:after="0"/>
        <w:ind w:left="360"/>
        <w:jc w:val="both"/>
        <w:rPr>
          <w:rFonts w:ascii="Times New Roman" w:hAnsi="Times New Roman"/>
          <w:sz w:val="24"/>
          <w:szCs w:val="28"/>
        </w:rPr>
      </w:pPr>
      <w:r w:rsidRPr="00373FC4">
        <w:rPr>
          <w:rFonts w:ascii="Times New Roman" w:hAnsi="Times New Roman"/>
          <w:sz w:val="24"/>
          <w:szCs w:val="28"/>
        </w:rPr>
        <w:t>- Понятова И.В. – юрист;</w:t>
      </w:r>
    </w:p>
    <w:p w:rsidR="0065632E" w:rsidRPr="00373FC4" w:rsidRDefault="00D07AE4" w:rsidP="0065632E">
      <w:pPr>
        <w:spacing w:after="0"/>
        <w:ind w:left="360"/>
        <w:jc w:val="both"/>
        <w:rPr>
          <w:rFonts w:ascii="Times New Roman" w:hAnsi="Times New Roman"/>
          <w:sz w:val="24"/>
          <w:szCs w:val="28"/>
        </w:rPr>
      </w:pPr>
      <w:r>
        <w:rPr>
          <w:rFonts w:ascii="Times New Roman" w:hAnsi="Times New Roman"/>
          <w:sz w:val="24"/>
          <w:szCs w:val="28"/>
        </w:rPr>
        <w:t xml:space="preserve">- </w:t>
      </w:r>
      <w:r w:rsidR="005E64EC">
        <w:rPr>
          <w:rFonts w:ascii="Times New Roman" w:hAnsi="Times New Roman"/>
          <w:sz w:val="24"/>
          <w:szCs w:val="28"/>
        </w:rPr>
        <w:t>Вересович   С.В.</w:t>
      </w:r>
      <w:r w:rsidR="00CF630D" w:rsidRPr="00373FC4">
        <w:rPr>
          <w:rFonts w:ascii="Times New Roman" w:hAnsi="Times New Roman"/>
          <w:sz w:val="24"/>
          <w:szCs w:val="28"/>
        </w:rPr>
        <w:t xml:space="preserve">– </w:t>
      </w:r>
      <w:r w:rsidR="005E64EC">
        <w:rPr>
          <w:rFonts w:ascii="Times New Roman" w:hAnsi="Times New Roman"/>
          <w:sz w:val="24"/>
          <w:szCs w:val="28"/>
        </w:rPr>
        <w:t>заведующая рентген службой</w:t>
      </w:r>
      <w:r w:rsidR="00CF630D" w:rsidRPr="00373FC4">
        <w:rPr>
          <w:rFonts w:ascii="Times New Roman" w:hAnsi="Times New Roman"/>
          <w:sz w:val="24"/>
          <w:szCs w:val="28"/>
        </w:rPr>
        <w:t>;</w:t>
      </w:r>
    </w:p>
    <w:p w:rsidR="008F55A6" w:rsidRPr="00373FC4" w:rsidRDefault="008F55A6" w:rsidP="00CF630D">
      <w:pPr>
        <w:spacing w:after="0"/>
        <w:ind w:left="360"/>
        <w:jc w:val="both"/>
        <w:rPr>
          <w:rFonts w:ascii="Times New Roman" w:hAnsi="Times New Roman"/>
          <w:sz w:val="24"/>
          <w:szCs w:val="28"/>
        </w:rPr>
      </w:pPr>
      <w:r w:rsidRPr="00373FC4">
        <w:rPr>
          <w:rFonts w:ascii="Times New Roman" w:hAnsi="Times New Roman"/>
          <w:sz w:val="24"/>
          <w:szCs w:val="28"/>
        </w:rPr>
        <w:t>-секретарь комиссии</w:t>
      </w:r>
      <w:r w:rsidR="00D07AE4">
        <w:rPr>
          <w:rFonts w:ascii="Times New Roman" w:hAnsi="Times New Roman"/>
          <w:sz w:val="24"/>
          <w:szCs w:val="28"/>
        </w:rPr>
        <w:t>: Бахтиярова А.А</w:t>
      </w:r>
    </w:p>
    <w:p w:rsidR="00564BC4" w:rsidRPr="00141527" w:rsidRDefault="00786DEF" w:rsidP="00116271">
      <w:pPr>
        <w:spacing w:after="0" w:line="240" w:lineRule="auto"/>
        <w:jc w:val="center"/>
        <w:rPr>
          <w:rFonts w:ascii="Times New Roman" w:hAnsi="Times New Roman"/>
          <w:sz w:val="24"/>
          <w:szCs w:val="24"/>
        </w:rPr>
      </w:pPr>
      <w:r w:rsidRPr="00141527">
        <w:rPr>
          <w:rFonts w:ascii="Times New Roman" w:hAnsi="Times New Roman"/>
          <w:sz w:val="24"/>
          <w:szCs w:val="24"/>
        </w:rPr>
        <w:t>В</w:t>
      </w:r>
      <w:r w:rsidR="00564BC4" w:rsidRPr="00141527">
        <w:rPr>
          <w:rFonts w:ascii="Times New Roman" w:hAnsi="Times New Roman"/>
          <w:sz w:val="24"/>
          <w:szCs w:val="24"/>
        </w:rPr>
        <w:t xml:space="preserve"> здании КГП «Рудненская городская поликлиника» по адресу: г.Рудный ул.50 лет </w:t>
      </w:r>
      <w:r w:rsidR="00116271">
        <w:rPr>
          <w:rFonts w:ascii="Times New Roman" w:hAnsi="Times New Roman"/>
          <w:sz w:val="24"/>
          <w:szCs w:val="24"/>
        </w:rPr>
        <w:t xml:space="preserve">                </w:t>
      </w:r>
      <w:r w:rsidR="00564BC4" w:rsidRPr="00141527">
        <w:rPr>
          <w:rFonts w:ascii="Times New Roman" w:hAnsi="Times New Roman"/>
          <w:sz w:val="24"/>
          <w:szCs w:val="24"/>
        </w:rPr>
        <w:t xml:space="preserve">Октября, </w:t>
      </w:r>
      <w:r w:rsidR="00564BC4">
        <w:rPr>
          <w:rFonts w:ascii="Times New Roman" w:hAnsi="Times New Roman"/>
          <w:sz w:val="24"/>
          <w:szCs w:val="24"/>
        </w:rPr>
        <w:t xml:space="preserve"> </w:t>
      </w:r>
      <w:r w:rsidR="00564BC4" w:rsidRPr="00141527">
        <w:rPr>
          <w:rFonts w:ascii="Times New Roman" w:hAnsi="Times New Roman"/>
          <w:sz w:val="24"/>
          <w:szCs w:val="24"/>
        </w:rPr>
        <w:t xml:space="preserve">102А </w:t>
      </w:r>
      <w:r w:rsidR="00116271">
        <w:rPr>
          <w:rFonts w:ascii="Times New Roman" w:hAnsi="Times New Roman"/>
          <w:sz w:val="24"/>
          <w:szCs w:val="24"/>
        </w:rPr>
        <w:t xml:space="preserve"> </w:t>
      </w:r>
      <w:r w:rsidR="00564BC4" w:rsidRPr="00141527">
        <w:rPr>
          <w:rFonts w:ascii="Times New Roman" w:hAnsi="Times New Roman"/>
          <w:sz w:val="24"/>
          <w:szCs w:val="24"/>
        </w:rPr>
        <w:t>произвела процедуру вскрытия конвертов с заявками на участие</w:t>
      </w:r>
      <w:r w:rsidR="00116271">
        <w:rPr>
          <w:rFonts w:ascii="Times New Roman" w:hAnsi="Times New Roman"/>
          <w:sz w:val="24"/>
          <w:szCs w:val="24"/>
        </w:rPr>
        <w:t>.</w:t>
      </w:r>
    </w:p>
    <w:p w:rsidR="00BA67CB" w:rsidRPr="004C166B" w:rsidRDefault="00671764" w:rsidP="0070061D">
      <w:pPr>
        <w:spacing w:after="0" w:line="317" w:lineRule="exact"/>
        <w:ind w:left="567"/>
        <w:jc w:val="both"/>
        <w:rPr>
          <w:rFonts w:ascii="Times New Roman" w:hAnsi="Times New Roman"/>
          <w:sz w:val="24"/>
          <w:szCs w:val="24"/>
        </w:rPr>
      </w:pPr>
      <w:r w:rsidRPr="004C166B">
        <w:rPr>
          <w:rFonts w:ascii="Times New Roman" w:hAnsi="Times New Roman"/>
          <w:sz w:val="24"/>
          <w:szCs w:val="24"/>
        </w:rPr>
        <w:tab/>
      </w:r>
    </w:p>
    <w:p w:rsidR="00671764" w:rsidRDefault="00671764" w:rsidP="00305E2F">
      <w:pPr>
        <w:tabs>
          <w:tab w:val="left" w:pos="0"/>
        </w:tabs>
        <w:spacing w:before="67" w:after="0" w:line="322" w:lineRule="exact"/>
        <w:ind w:left="567" w:hanging="346"/>
        <w:rPr>
          <w:rFonts w:ascii="Times New Roman" w:hAnsi="Times New Roman"/>
          <w:sz w:val="24"/>
          <w:szCs w:val="24"/>
        </w:rPr>
      </w:pPr>
      <w:r w:rsidRPr="004C166B">
        <w:rPr>
          <w:rFonts w:ascii="Times New Roman" w:hAnsi="Times New Roman"/>
          <w:sz w:val="24"/>
          <w:szCs w:val="24"/>
        </w:rPr>
        <w:tab/>
      </w:r>
      <w:r w:rsidR="00305E2F" w:rsidRPr="004C166B">
        <w:rPr>
          <w:rFonts w:ascii="Times New Roman" w:hAnsi="Times New Roman"/>
          <w:sz w:val="24"/>
          <w:szCs w:val="24"/>
        </w:rPr>
        <w:t>2</w:t>
      </w:r>
      <w:r w:rsidR="00757EE7" w:rsidRPr="004C166B">
        <w:rPr>
          <w:rFonts w:ascii="Times New Roman" w:hAnsi="Times New Roman"/>
          <w:sz w:val="24"/>
          <w:szCs w:val="24"/>
        </w:rPr>
        <w:t>.Тендерные заявки на участие в тендере не</w:t>
      </w:r>
      <w:r w:rsidR="00DF7AAD">
        <w:rPr>
          <w:rFonts w:ascii="Times New Roman" w:hAnsi="Times New Roman"/>
          <w:sz w:val="24"/>
          <w:szCs w:val="24"/>
        </w:rPr>
        <w:t xml:space="preserve"> </w:t>
      </w:r>
      <w:r w:rsidR="00757EE7" w:rsidRPr="004C166B">
        <w:rPr>
          <w:rFonts w:ascii="Times New Roman" w:hAnsi="Times New Roman"/>
          <w:sz w:val="24"/>
          <w:szCs w:val="24"/>
        </w:rPr>
        <w:t>вскрытыми не возвращались.</w:t>
      </w:r>
    </w:p>
    <w:p w:rsidR="006A0598" w:rsidRDefault="006A0598" w:rsidP="006A0598">
      <w:pPr>
        <w:spacing w:after="0" w:line="240" w:lineRule="auto"/>
        <w:jc w:val="both"/>
        <w:rPr>
          <w:rFonts w:ascii="Times New Roman" w:hAnsi="Times New Roman"/>
          <w:sz w:val="24"/>
          <w:szCs w:val="24"/>
        </w:rPr>
      </w:pPr>
    </w:p>
    <w:p w:rsidR="006A0598" w:rsidRDefault="006A0598" w:rsidP="006A05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41527">
        <w:rPr>
          <w:rFonts w:ascii="Times New Roman" w:hAnsi="Times New Roman"/>
          <w:sz w:val="24"/>
          <w:szCs w:val="24"/>
        </w:rPr>
        <w:t>3. При вскрытии присутствовали представители потенциальных поставщиков:</w:t>
      </w:r>
    </w:p>
    <w:p w:rsidR="004B1F6D" w:rsidRPr="00FF132E" w:rsidRDefault="00FF132E" w:rsidP="00565578">
      <w:pPr>
        <w:jc w:val="center"/>
        <w:rPr>
          <w:rFonts w:ascii="Times New Roman" w:hAnsi="Times New Roman"/>
          <w:sz w:val="24"/>
          <w:szCs w:val="24"/>
        </w:rPr>
      </w:pPr>
      <w:r>
        <w:rPr>
          <w:rFonts w:ascii="Times New Roman" w:hAnsi="Times New Roman"/>
          <w:sz w:val="24"/>
          <w:szCs w:val="24"/>
        </w:rPr>
        <w:t xml:space="preserve">         </w:t>
      </w:r>
      <w:r w:rsidR="000F02DA">
        <w:rPr>
          <w:rFonts w:ascii="Times New Roman" w:hAnsi="Times New Roman"/>
          <w:sz w:val="24"/>
          <w:szCs w:val="24"/>
        </w:rPr>
        <w:t xml:space="preserve"> </w:t>
      </w:r>
      <w:r w:rsidR="000F02DA" w:rsidRPr="00141527">
        <w:rPr>
          <w:rFonts w:ascii="Times New Roman" w:hAnsi="Times New Roman"/>
          <w:sz w:val="24"/>
          <w:szCs w:val="24"/>
        </w:rPr>
        <w:t xml:space="preserve">- ТОО </w:t>
      </w:r>
      <w:r w:rsidR="00565578" w:rsidRPr="00141527">
        <w:rPr>
          <w:rFonts w:ascii="Times New Roman" w:hAnsi="Times New Roman"/>
          <w:sz w:val="24"/>
          <w:szCs w:val="24"/>
        </w:rPr>
        <w:t>«</w:t>
      </w:r>
      <w:r w:rsidR="005E64EC">
        <w:rPr>
          <w:rFonts w:ascii="Times New Roman" w:hAnsi="Times New Roman"/>
          <w:sz w:val="24"/>
          <w:szCs w:val="24"/>
        </w:rPr>
        <w:t>ОрдаМед Костанай</w:t>
      </w:r>
      <w:r w:rsidR="00565578" w:rsidRPr="00141527">
        <w:rPr>
          <w:rFonts w:ascii="Times New Roman" w:hAnsi="Times New Roman"/>
          <w:sz w:val="24"/>
          <w:szCs w:val="24"/>
        </w:rPr>
        <w:t>»</w:t>
      </w:r>
      <w:r w:rsidR="00565578">
        <w:rPr>
          <w:rFonts w:ascii="Times New Roman" w:hAnsi="Times New Roman"/>
          <w:sz w:val="24"/>
          <w:szCs w:val="24"/>
        </w:rPr>
        <w:t xml:space="preserve">  </w:t>
      </w:r>
      <w:r w:rsidR="005E64EC">
        <w:rPr>
          <w:rFonts w:ascii="Times New Roman" w:hAnsi="Times New Roman"/>
          <w:sz w:val="24"/>
          <w:szCs w:val="24"/>
        </w:rPr>
        <w:t>Шенгоф С.В</w:t>
      </w:r>
      <w:r w:rsidR="00565578">
        <w:rPr>
          <w:rFonts w:ascii="Times New Roman" w:hAnsi="Times New Roman"/>
          <w:sz w:val="24"/>
          <w:szCs w:val="24"/>
        </w:rPr>
        <w:t xml:space="preserve">. </w:t>
      </w:r>
      <w:r w:rsidR="00E4223B" w:rsidRPr="00FF132E">
        <w:rPr>
          <w:rFonts w:ascii="Times New Roman" w:hAnsi="Times New Roman"/>
          <w:sz w:val="24"/>
          <w:szCs w:val="24"/>
        </w:rPr>
        <w:t xml:space="preserve">-Доверенность </w:t>
      </w:r>
      <w:r w:rsidR="005E64EC">
        <w:rPr>
          <w:rFonts w:ascii="Times New Roman" w:hAnsi="Times New Roman"/>
          <w:sz w:val="24"/>
          <w:szCs w:val="24"/>
        </w:rPr>
        <w:t xml:space="preserve"> от 02.09</w:t>
      </w:r>
      <w:r>
        <w:rPr>
          <w:rFonts w:ascii="Times New Roman" w:hAnsi="Times New Roman"/>
          <w:sz w:val="24"/>
          <w:szCs w:val="24"/>
        </w:rPr>
        <w:t xml:space="preserve">.2020  </w:t>
      </w:r>
      <w:r w:rsidR="00E4223B" w:rsidRPr="00FF132E">
        <w:rPr>
          <w:rFonts w:ascii="Times New Roman" w:hAnsi="Times New Roman"/>
          <w:sz w:val="24"/>
          <w:szCs w:val="24"/>
        </w:rPr>
        <w:t xml:space="preserve"> года.</w:t>
      </w:r>
      <w:r w:rsidR="004B1F6D">
        <w:rPr>
          <w:rFonts w:ascii="Times New Roman" w:hAnsi="Times New Roman"/>
          <w:sz w:val="24"/>
          <w:szCs w:val="24"/>
        </w:rPr>
        <w:t xml:space="preserve">               </w:t>
      </w:r>
    </w:p>
    <w:p w:rsidR="00963F8A" w:rsidRPr="004C166B" w:rsidRDefault="00E4223B" w:rsidP="00E4223B">
      <w:pPr>
        <w:spacing w:before="91" w:after="0" w:line="317" w:lineRule="exact"/>
        <w:ind w:left="142" w:firstLine="142"/>
        <w:jc w:val="both"/>
        <w:rPr>
          <w:rFonts w:ascii="Times New Roman" w:hAnsi="Times New Roman"/>
          <w:sz w:val="24"/>
          <w:szCs w:val="24"/>
        </w:rPr>
      </w:pPr>
      <w:r>
        <w:rPr>
          <w:rFonts w:ascii="Times New Roman" w:hAnsi="Times New Roman"/>
          <w:sz w:val="24"/>
          <w:szCs w:val="24"/>
        </w:rPr>
        <w:t xml:space="preserve">        </w:t>
      </w:r>
      <w:r w:rsidR="006A4419">
        <w:rPr>
          <w:rFonts w:ascii="Times New Roman" w:hAnsi="Times New Roman"/>
          <w:sz w:val="24"/>
          <w:szCs w:val="24"/>
        </w:rPr>
        <w:t>4</w:t>
      </w:r>
      <w:r w:rsidR="00305E2F" w:rsidRPr="004C166B">
        <w:rPr>
          <w:rFonts w:ascii="Times New Roman" w:hAnsi="Times New Roman"/>
          <w:sz w:val="24"/>
          <w:szCs w:val="24"/>
        </w:rPr>
        <w:t xml:space="preserve">. </w:t>
      </w:r>
      <w:r w:rsidR="00757EE7" w:rsidRPr="004C166B">
        <w:rPr>
          <w:rFonts w:ascii="Times New Roman" w:hAnsi="Times New Roman"/>
          <w:sz w:val="24"/>
          <w:szCs w:val="24"/>
        </w:rPr>
        <w:t xml:space="preserve">Тендерные заявки на участие в тендере следующих потенциальных </w:t>
      </w:r>
      <w:r>
        <w:rPr>
          <w:rFonts w:ascii="Times New Roman" w:hAnsi="Times New Roman"/>
          <w:sz w:val="24"/>
          <w:szCs w:val="24"/>
        </w:rPr>
        <w:t xml:space="preserve">                   </w:t>
      </w:r>
      <w:r w:rsidR="00757EE7" w:rsidRPr="004C166B">
        <w:rPr>
          <w:rFonts w:ascii="Times New Roman" w:hAnsi="Times New Roman"/>
          <w:sz w:val="24"/>
          <w:szCs w:val="24"/>
        </w:rPr>
        <w:t>поставщиков, представивших их в установленные сроки, до истечения окончательного срока представления тендерных заявок на участие в тендере:</w:t>
      </w:r>
    </w:p>
    <w:p w:rsidR="00D5602B" w:rsidRPr="004C166B" w:rsidRDefault="00D5602B" w:rsidP="0070061D">
      <w:pPr>
        <w:tabs>
          <w:tab w:val="left" w:pos="1051"/>
        </w:tabs>
        <w:spacing w:after="0" w:line="317" w:lineRule="exact"/>
        <w:ind w:left="567"/>
        <w:rPr>
          <w:rFonts w:ascii="Times New Roman" w:hAnsi="Times New Roman"/>
          <w:sz w:val="24"/>
          <w:szCs w:val="24"/>
        </w:rPr>
      </w:pPr>
    </w:p>
    <w:tbl>
      <w:tblPr>
        <w:tblStyle w:val="af"/>
        <w:tblW w:w="10632" w:type="dxa"/>
        <w:tblInd w:w="108" w:type="dxa"/>
        <w:tblLook w:val="04A0"/>
      </w:tblPr>
      <w:tblGrid>
        <w:gridCol w:w="987"/>
        <w:gridCol w:w="3266"/>
        <w:gridCol w:w="3544"/>
        <w:gridCol w:w="2835"/>
      </w:tblGrid>
      <w:tr w:rsidR="004C166B" w:rsidRPr="004C166B" w:rsidTr="00E66F67">
        <w:trPr>
          <w:trHeight w:val="827"/>
        </w:trPr>
        <w:tc>
          <w:tcPr>
            <w:tcW w:w="987"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 п/п</w:t>
            </w:r>
          </w:p>
        </w:tc>
        <w:tc>
          <w:tcPr>
            <w:tcW w:w="3266"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 xml:space="preserve">Наименование </w:t>
            </w:r>
            <w:r w:rsidR="00786DEF">
              <w:rPr>
                <w:rFonts w:ascii="Times New Roman" w:hAnsi="Times New Roman"/>
                <w:b/>
                <w:sz w:val="24"/>
                <w:szCs w:val="24"/>
              </w:rPr>
              <w:t xml:space="preserve"> БИН </w:t>
            </w:r>
            <w:r w:rsidRPr="004C166B">
              <w:rPr>
                <w:rFonts w:ascii="Times New Roman" w:hAnsi="Times New Roman"/>
                <w:b/>
                <w:sz w:val="24"/>
                <w:szCs w:val="24"/>
              </w:rPr>
              <w:t>поставщика</w:t>
            </w:r>
          </w:p>
        </w:tc>
        <w:tc>
          <w:tcPr>
            <w:tcW w:w="3544"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Адрес поставщика</w:t>
            </w:r>
          </w:p>
        </w:tc>
        <w:tc>
          <w:tcPr>
            <w:tcW w:w="2835"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Дата и Время предоставления тендерной заявки</w:t>
            </w:r>
          </w:p>
        </w:tc>
      </w:tr>
      <w:tr w:rsidR="00D73285" w:rsidRPr="004C166B" w:rsidTr="00E66F67">
        <w:trPr>
          <w:trHeight w:val="827"/>
        </w:trPr>
        <w:tc>
          <w:tcPr>
            <w:tcW w:w="987" w:type="dxa"/>
          </w:tcPr>
          <w:p w:rsidR="00D73285" w:rsidRPr="004C166B" w:rsidRDefault="00D73285" w:rsidP="00E4223B">
            <w:pPr>
              <w:jc w:val="center"/>
              <w:rPr>
                <w:rFonts w:ascii="Times New Roman" w:hAnsi="Times New Roman"/>
                <w:b/>
                <w:sz w:val="24"/>
                <w:szCs w:val="24"/>
              </w:rPr>
            </w:pPr>
            <w:r>
              <w:rPr>
                <w:rFonts w:ascii="Times New Roman" w:hAnsi="Times New Roman"/>
                <w:b/>
                <w:sz w:val="24"/>
                <w:szCs w:val="24"/>
              </w:rPr>
              <w:t>1</w:t>
            </w:r>
          </w:p>
        </w:tc>
        <w:tc>
          <w:tcPr>
            <w:tcW w:w="3266" w:type="dxa"/>
          </w:tcPr>
          <w:p w:rsidR="00D73285" w:rsidRDefault="005E64EC" w:rsidP="00E4223B">
            <w:pPr>
              <w:jc w:val="center"/>
              <w:rPr>
                <w:rFonts w:ascii="Times New Roman" w:hAnsi="Times New Roman"/>
                <w:sz w:val="24"/>
                <w:szCs w:val="24"/>
              </w:rPr>
            </w:pPr>
            <w:r>
              <w:rPr>
                <w:rFonts w:ascii="Times New Roman" w:hAnsi="Times New Roman"/>
                <w:sz w:val="24"/>
                <w:szCs w:val="24"/>
              </w:rPr>
              <w:t>ТОО «ОрдаМед Костанай</w:t>
            </w:r>
            <w:r w:rsidR="00D73285" w:rsidRPr="004C166B">
              <w:rPr>
                <w:rFonts w:ascii="Times New Roman" w:hAnsi="Times New Roman"/>
                <w:sz w:val="24"/>
                <w:szCs w:val="24"/>
              </w:rPr>
              <w:t>»</w:t>
            </w:r>
          </w:p>
          <w:p w:rsidR="00786DEF" w:rsidRPr="00D80D85" w:rsidRDefault="00786DEF" w:rsidP="00E4223B">
            <w:pPr>
              <w:jc w:val="center"/>
              <w:rPr>
                <w:rFonts w:ascii="Times New Roman" w:hAnsi="Times New Roman"/>
                <w:sz w:val="24"/>
                <w:szCs w:val="24"/>
              </w:rPr>
            </w:pPr>
            <w:r w:rsidRPr="00D80D85">
              <w:rPr>
                <w:rFonts w:ascii="Times New Roman" w:hAnsi="Times New Roman"/>
                <w:sz w:val="24"/>
                <w:szCs w:val="24"/>
              </w:rPr>
              <w:t>БИН</w:t>
            </w:r>
            <w:r w:rsidR="00D07AE4">
              <w:rPr>
                <w:rFonts w:ascii="Times New Roman" w:hAnsi="Times New Roman"/>
                <w:sz w:val="24"/>
                <w:szCs w:val="24"/>
              </w:rPr>
              <w:t>060440003504</w:t>
            </w:r>
          </w:p>
        </w:tc>
        <w:tc>
          <w:tcPr>
            <w:tcW w:w="3544" w:type="dxa"/>
          </w:tcPr>
          <w:p w:rsidR="00D73285" w:rsidRPr="004C166B" w:rsidRDefault="00D80D85" w:rsidP="005E64EC">
            <w:pPr>
              <w:jc w:val="center"/>
              <w:rPr>
                <w:rFonts w:ascii="Times New Roman" w:hAnsi="Times New Roman"/>
                <w:sz w:val="24"/>
                <w:szCs w:val="24"/>
              </w:rPr>
            </w:pPr>
            <w:r>
              <w:rPr>
                <w:rFonts w:ascii="Times New Roman" w:hAnsi="Times New Roman"/>
                <w:sz w:val="24"/>
                <w:szCs w:val="24"/>
              </w:rPr>
              <w:t>г</w:t>
            </w:r>
            <w:r w:rsidR="00786DEF">
              <w:rPr>
                <w:rFonts w:ascii="Times New Roman" w:hAnsi="Times New Roman"/>
                <w:sz w:val="24"/>
                <w:szCs w:val="24"/>
              </w:rPr>
              <w:t>.</w:t>
            </w:r>
            <w:r w:rsidR="00D07AE4">
              <w:rPr>
                <w:rFonts w:ascii="Times New Roman" w:hAnsi="Times New Roman"/>
                <w:sz w:val="24"/>
                <w:szCs w:val="24"/>
              </w:rPr>
              <w:t xml:space="preserve">Костанай, улица </w:t>
            </w:r>
            <w:r w:rsidR="005E64EC">
              <w:rPr>
                <w:rFonts w:ascii="Times New Roman" w:hAnsi="Times New Roman"/>
                <w:sz w:val="24"/>
                <w:szCs w:val="24"/>
              </w:rPr>
              <w:t>Карбышева, дом 2</w:t>
            </w:r>
          </w:p>
        </w:tc>
        <w:tc>
          <w:tcPr>
            <w:tcW w:w="2835" w:type="dxa"/>
          </w:tcPr>
          <w:p w:rsidR="00E4223B" w:rsidRDefault="005E64EC" w:rsidP="00D07AE4">
            <w:pPr>
              <w:jc w:val="center"/>
              <w:rPr>
                <w:rFonts w:ascii="Times New Roman" w:hAnsi="Times New Roman"/>
                <w:i/>
                <w:sz w:val="24"/>
                <w:szCs w:val="24"/>
              </w:rPr>
            </w:pPr>
            <w:r>
              <w:rPr>
                <w:rFonts w:ascii="Times New Roman" w:hAnsi="Times New Roman"/>
                <w:i/>
                <w:sz w:val="24"/>
                <w:szCs w:val="24"/>
              </w:rPr>
              <w:t>09 сентября</w:t>
            </w:r>
            <w:r w:rsidR="00E4223B">
              <w:rPr>
                <w:rFonts w:ascii="Times New Roman" w:hAnsi="Times New Roman"/>
                <w:i/>
                <w:sz w:val="24"/>
                <w:szCs w:val="24"/>
              </w:rPr>
              <w:t xml:space="preserve"> </w:t>
            </w:r>
            <w:r w:rsidR="00E4223B" w:rsidRPr="004C166B">
              <w:rPr>
                <w:rFonts w:ascii="Times New Roman" w:hAnsi="Times New Roman"/>
                <w:i/>
                <w:sz w:val="24"/>
                <w:szCs w:val="24"/>
              </w:rPr>
              <w:t xml:space="preserve"> 20</w:t>
            </w:r>
            <w:r w:rsidR="00E4223B">
              <w:rPr>
                <w:rFonts w:ascii="Times New Roman" w:hAnsi="Times New Roman"/>
                <w:i/>
                <w:sz w:val="24"/>
                <w:szCs w:val="24"/>
              </w:rPr>
              <w:t>20</w:t>
            </w:r>
            <w:r w:rsidR="00E4223B" w:rsidRPr="004C166B">
              <w:rPr>
                <w:rFonts w:ascii="Times New Roman" w:hAnsi="Times New Roman"/>
                <w:i/>
                <w:sz w:val="24"/>
                <w:szCs w:val="24"/>
              </w:rPr>
              <w:t xml:space="preserve"> года,</w:t>
            </w:r>
          </w:p>
          <w:p w:rsidR="00D73285" w:rsidRPr="004C166B" w:rsidRDefault="005E64EC" w:rsidP="00786DEF">
            <w:pPr>
              <w:jc w:val="center"/>
              <w:rPr>
                <w:rFonts w:ascii="Times New Roman" w:hAnsi="Times New Roman"/>
                <w:i/>
                <w:sz w:val="24"/>
                <w:szCs w:val="24"/>
              </w:rPr>
            </w:pPr>
            <w:r>
              <w:rPr>
                <w:rFonts w:ascii="Times New Roman" w:hAnsi="Times New Roman"/>
                <w:i/>
                <w:sz w:val="24"/>
                <w:szCs w:val="24"/>
              </w:rPr>
              <w:t xml:space="preserve">08 </w:t>
            </w:r>
            <w:r w:rsidR="00D07AE4">
              <w:rPr>
                <w:rFonts w:ascii="Times New Roman" w:hAnsi="Times New Roman"/>
                <w:i/>
                <w:sz w:val="24"/>
                <w:szCs w:val="24"/>
              </w:rPr>
              <w:t xml:space="preserve"> </w:t>
            </w:r>
            <w:r>
              <w:rPr>
                <w:rFonts w:ascii="Times New Roman" w:hAnsi="Times New Roman"/>
                <w:i/>
                <w:sz w:val="24"/>
                <w:szCs w:val="24"/>
              </w:rPr>
              <w:t>часов 3</w:t>
            </w:r>
            <w:r w:rsidR="00D07AE4">
              <w:rPr>
                <w:rFonts w:ascii="Times New Roman" w:hAnsi="Times New Roman"/>
                <w:i/>
                <w:sz w:val="24"/>
                <w:szCs w:val="24"/>
              </w:rPr>
              <w:t>0</w:t>
            </w:r>
            <w:r w:rsidR="00E4223B" w:rsidRPr="004C166B">
              <w:rPr>
                <w:rFonts w:ascii="Times New Roman" w:hAnsi="Times New Roman"/>
                <w:i/>
                <w:sz w:val="24"/>
                <w:szCs w:val="24"/>
              </w:rPr>
              <w:t xml:space="preserve"> минут</w:t>
            </w:r>
          </w:p>
        </w:tc>
      </w:tr>
    </w:tbl>
    <w:p w:rsidR="00373FC4" w:rsidRDefault="00373FC4" w:rsidP="00B54575">
      <w:pPr>
        <w:spacing w:before="38" w:after="0" w:line="317" w:lineRule="exact"/>
        <w:rPr>
          <w:rFonts w:ascii="Times New Roman" w:hAnsi="Times New Roman"/>
          <w:sz w:val="24"/>
          <w:szCs w:val="24"/>
        </w:rPr>
      </w:pPr>
    </w:p>
    <w:p w:rsidR="00217758" w:rsidRDefault="00565578" w:rsidP="005E64EC">
      <w:pPr>
        <w:spacing w:after="0" w:line="240" w:lineRule="auto"/>
        <w:rPr>
          <w:rFonts w:ascii="Times New Roman" w:hAnsi="Times New Roman"/>
          <w:sz w:val="24"/>
          <w:szCs w:val="24"/>
        </w:rPr>
      </w:pPr>
      <w:r>
        <w:rPr>
          <w:rFonts w:ascii="Times New Roman" w:hAnsi="Times New Roman"/>
          <w:sz w:val="24"/>
          <w:szCs w:val="24"/>
        </w:rPr>
        <w:t xml:space="preserve">           </w:t>
      </w:r>
      <w:r w:rsidR="004D34B0" w:rsidRPr="004C166B">
        <w:rPr>
          <w:rFonts w:ascii="Times New Roman" w:hAnsi="Times New Roman"/>
          <w:sz w:val="24"/>
          <w:szCs w:val="24"/>
        </w:rPr>
        <w:t>Тендерные заявки в</w:t>
      </w:r>
      <w:r w:rsidR="00637BDF" w:rsidRPr="004C166B">
        <w:rPr>
          <w:rFonts w:ascii="Times New Roman" w:hAnsi="Times New Roman"/>
          <w:sz w:val="24"/>
          <w:szCs w:val="24"/>
        </w:rPr>
        <w:t>скрыты и они содержат</w:t>
      </w:r>
      <w:r w:rsidR="0092325C" w:rsidRPr="004C166B">
        <w:rPr>
          <w:rFonts w:ascii="Times New Roman" w:hAnsi="Times New Roman"/>
          <w:sz w:val="24"/>
          <w:szCs w:val="24"/>
        </w:rPr>
        <w:t>:</w:t>
      </w:r>
    </w:p>
    <w:p w:rsidR="00A113E8" w:rsidRDefault="00A113E8" w:rsidP="005E64EC">
      <w:pPr>
        <w:spacing w:line="240" w:lineRule="auto"/>
        <w:rPr>
          <w:rFonts w:ascii="Times New Roman" w:hAnsi="Times New Roman"/>
          <w:sz w:val="12"/>
          <w:szCs w:val="20"/>
        </w:rPr>
      </w:pPr>
    </w:p>
    <w:p w:rsidR="005E64EC" w:rsidRDefault="00565578" w:rsidP="005E64EC">
      <w:pPr>
        <w:spacing w:line="240" w:lineRule="auto"/>
        <w:rPr>
          <w:rFonts w:ascii="Times New Roman" w:hAnsi="Times New Roman"/>
          <w:sz w:val="24"/>
          <w:szCs w:val="24"/>
        </w:rPr>
      </w:pPr>
      <w:r>
        <w:rPr>
          <w:rFonts w:ascii="Times New Roman" w:hAnsi="Times New Roman"/>
          <w:sz w:val="24"/>
          <w:szCs w:val="24"/>
        </w:rPr>
        <w:t xml:space="preserve">          </w:t>
      </w:r>
      <w:r w:rsidR="00D07AE4">
        <w:rPr>
          <w:rFonts w:ascii="Times New Roman" w:hAnsi="Times New Roman"/>
          <w:sz w:val="24"/>
          <w:szCs w:val="24"/>
        </w:rPr>
        <w:t xml:space="preserve"> </w:t>
      </w:r>
      <w:r w:rsidR="005E64EC">
        <w:rPr>
          <w:rFonts w:ascii="Times New Roman" w:hAnsi="Times New Roman"/>
          <w:sz w:val="24"/>
          <w:szCs w:val="24"/>
        </w:rPr>
        <w:t>ТОО «ОрдаМед Костанай</w:t>
      </w:r>
      <w:r w:rsidR="005E64EC" w:rsidRPr="004C166B">
        <w:rPr>
          <w:rFonts w:ascii="Times New Roman" w:hAnsi="Times New Roman"/>
          <w:sz w:val="24"/>
          <w:szCs w:val="24"/>
        </w:rPr>
        <w:t>»</w:t>
      </w:r>
    </w:p>
    <w:tbl>
      <w:tblPr>
        <w:tblpPr w:leftFromText="180" w:rightFromText="180" w:vertAnchor="text" w:tblpX="75" w:tblpY="1"/>
        <w:tblOverlap w:val="neve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78"/>
        <w:gridCol w:w="1623"/>
        <w:gridCol w:w="1758"/>
        <w:gridCol w:w="2407"/>
        <w:gridCol w:w="1381"/>
        <w:gridCol w:w="1759"/>
        <w:gridCol w:w="1271"/>
      </w:tblGrid>
      <w:tr w:rsidR="005E64EC" w:rsidRPr="006750F4" w:rsidTr="005E64EC">
        <w:trPr>
          <w:trHeight w:val="143"/>
        </w:trPr>
        <w:tc>
          <w:tcPr>
            <w:tcW w:w="478" w:type="dxa"/>
            <w:shd w:val="clear" w:color="auto" w:fill="auto"/>
            <w:tcMar>
              <w:top w:w="45" w:type="dxa"/>
              <w:left w:w="75" w:type="dxa"/>
              <w:bottom w:w="45" w:type="dxa"/>
              <w:right w:w="75" w:type="dxa"/>
            </w:tcMar>
            <w:vAlign w:val="center"/>
            <w:hideMark/>
          </w:tcPr>
          <w:p w:rsidR="005E64EC" w:rsidRPr="0021236B" w:rsidRDefault="005E64EC" w:rsidP="00610344">
            <w:pPr>
              <w:pStyle w:val="a6"/>
              <w:spacing w:before="0" w:beforeAutospacing="0" w:after="0" w:afterAutospacing="0"/>
              <w:ind w:firstLine="709"/>
              <w:jc w:val="center"/>
              <w:textAlignment w:val="baseline"/>
              <w:rPr>
                <w:spacing w:val="2"/>
                <w:sz w:val="20"/>
                <w:szCs w:val="20"/>
              </w:rPr>
            </w:pPr>
          </w:p>
          <w:p w:rsidR="005E64EC" w:rsidRPr="0021236B" w:rsidRDefault="005E64EC" w:rsidP="00610344">
            <w:pPr>
              <w:jc w:val="center"/>
              <w:rPr>
                <w:sz w:val="20"/>
                <w:szCs w:val="20"/>
              </w:rPr>
            </w:pPr>
            <w:r w:rsidRPr="0021236B">
              <w:rPr>
                <w:sz w:val="20"/>
                <w:szCs w:val="20"/>
              </w:rPr>
              <w:t>№</w:t>
            </w:r>
          </w:p>
        </w:tc>
        <w:tc>
          <w:tcPr>
            <w:tcW w:w="1623" w:type="dxa"/>
            <w:shd w:val="clear" w:color="auto" w:fill="auto"/>
            <w:tcMar>
              <w:top w:w="45" w:type="dxa"/>
              <w:left w:w="75" w:type="dxa"/>
              <w:bottom w:w="45" w:type="dxa"/>
              <w:right w:w="75" w:type="dxa"/>
            </w:tcMar>
            <w:vAlign w:val="center"/>
            <w:hideMark/>
          </w:tcPr>
          <w:p w:rsidR="005E64EC" w:rsidRPr="0021236B" w:rsidRDefault="005E64EC" w:rsidP="00610344">
            <w:pPr>
              <w:pStyle w:val="a6"/>
              <w:spacing w:before="0" w:beforeAutospacing="0" w:after="0" w:afterAutospacing="0"/>
              <w:jc w:val="center"/>
              <w:textAlignment w:val="baseline"/>
              <w:rPr>
                <w:spacing w:val="2"/>
                <w:sz w:val="20"/>
                <w:szCs w:val="20"/>
              </w:rPr>
            </w:pPr>
            <w:r w:rsidRPr="0021236B">
              <w:rPr>
                <w:spacing w:val="2"/>
                <w:sz w:val="20"/>
                <w:szCs w:val="20"/>
              </w:rPr>
              <w:t>Наименование документа</w:t>
            </w:r>
          </w:p>
        </w:tc>
        <w:tc>
          <w:tcPr>
            <w:tcW w:w="1758" w:type="dxa"/>
            <w:shd w:val="clear" w:color="auto" w:fill="auto"/>
            <w:tcMar>
              <w:top w:w="45" w:type="dxa"/>
              <w:left w:w="75" w:type="dxa"/>
              <w:bottom w:w="45" w:type="dxa"/>
              <w:right w:w="75" w:type="dxa"/>
            </w:tcMar>
            <w:vAlign w:val="center"/>
            <w:hideMark/>
          </w:tcPr>
          <w:p w:rsidR="005E64EC" w:rsidRPr="0021236B" w:rsidRDefault="005E64EC" w:rsidP="00610344">
            <w:pPr>
              <w:pStyle w:val="a6"/>
              <w:spacing w:before="0" w:beforeAutospacing="0" w:after="0" w:afterAutospacing="0"/>
              <w:jc w:val="center"/>
              <w:textAlignment w:val="baseline"/>
              <w:rPr>
                <w:spacing w:val="2"/>
                <w:sz w:val="20"/>
                <w:szCs w:val="20"/>
              </w:rPr>
            </w:pPr>
            <w:r w:rsidRPr="0021236B">
              <w:rPr>
                <w:spacing w:val="2"/>
                <w:sz w:val="20"/>
                <w:szCs w:val="20"/>
              </w:rPr>
              <w:t>Дата и номер</w:t>
            </w:r>
          </w:p>
        </w:tc>
        <w:tc>
          <w:tcPr>
            <w:tcW w:w="2407" w:type="dxa"/>
            <w:shd w:val="clear" w:color="auto" w:fill="auto"/>
            <w:tcMar>
              <w:top w:w="45" w:type="dxa"/>
              <w:left w:w="75" w:type="dxa"/>
              <w:bottom w:w="45" w:type="dxa"/>
              <w:right w:w="75" w:type="dxa"/>
            </w:tcMar>
            <w:vAlign w:val="center"/>
            <w:hideMark/>
          </w:tcPr>
          <w:p w:rsidR="005E64EC" w:rsidRPr="0021236B" w:rsidRDefault="005E64EC" w:rsidP="00610344">
            <w:pPr>
              <w:pStyle w:val="a6"/>
              <w:spacing w:before="0" w:beforeAutospacing="0" w:after="0" w:afterAutospacing="0"/>
              <w:jc w:val="center"/>
              <w:textAlignment w:val="baseline"/>
              <w:rPr>
                <w:spacing w:val="2"/>
                <w:sz w:val="20"/>
                <w:szCs w:val="20"/>
              </w:rPr>
            </w:pPr>
            <w:r w:rsidRPr="0021236B">
              <w:rPr>
                <w:spacing w:val="2"/>
                <w:sz w:val="20"/>
                <w:szCs w:val="20"/>
              </w:rPr>
              <w:t>Краткое содержание</w:t>
            </w:r>
          </w:p>
        </w:tc>
        <w:tc>
          <w:tcPr>
            <w:tcW w:w="1381" w:type="dxa"/>
            <w:shd w:val="clear" w:color="auto" w:fill="auto"/>
            <w:tcMar>
              <w:top w:w="45" w:type="dxa"/>
              <w:left w:w="75" w:type="dxa"/>
              <w:bottom w:w="45" w:type="dxa"/>
              <w:right w:w="75" w:type="dxa"/>
            </w:tcMar>
            <w:vAlign w:val="center"/>
            <w:hideMark/>
          </w:tcPr>
          <w:p w:rsidR="005E64EC" w:rsidRPr="0021236B" w:rsidRDefault="005E64EC" w:rsidP="00610344">
            <w:pPr>
              <w:pStyle w:val="a6"/>
              <w:spacing w:before="0" w:beforeAutospacing="0" w:after="0" w:afterAutospacing="0"/>
              <w:jc w:val="center"/>
              <w:textAlignment w:val="baseline"/>
              <w:rPr>
                <w:spacing w:val="2"/>
                <w:sz w:val="20"/>
                <w:szCs w:val="20"/>
              </w:rPr>
            </w:pPr>
            <w:r w:rsidRPr="0021236B">
              <w:rPr>
                <w:spacing w:val="2"/>
                <w:sz w:val="20"/>
                <w:szCs w:val="20"/>
              </w:rPr>
              <w:t>Кем подписан документ</w:t>
            </w:r>
          </w:p>
        </w:tc>
        <w:tc>
          <w:tcPr>
            <w:tcW w:w="1759" w:type="dxa"/>
            <w:shd w:val="clear" w:color="auto" w:fill="auto"/>
            <w:tcMar>
              <w:top w:w="45" w:type="dxa"/>
              <w:left w:w="75" w:type="dxa"/>
              <w:bottom w:w="45" w:type="dxa"/>
              <w:right w:w="75" w:type="dxa"/>
            </w:tcMar>
            <w:vAlign w:val="center"/>
            <w:hideMark/>
          </w:tcPr>
          <w:p w:rsidR="005E64EC" w:rsidRPr="00A74D7E" w:rsidRDefault="005E64EC" w:rsidP="00610344">
            <w:pPr>
              <w:pStyle w:val="a6"/>
              <w:spacing w:before="0" w:beforeAutospacing="0" w:after="0" w:afterAutospacing="0"/>
              <w:jc w:val="center"/>
              <w:textAlignment w:val="baseline"/>
              <w:rPr>
                <w:spacing w:val="2"/>
                <w:sz w:val="20"/>
                <w:szCs w:val="20"/>
              </w:rPr>
            </w:pPr>
            <w:r w:rsidRPr="00A74D7E">
              <w:rPr>
                <w:spacing w:val="2"/>
                <w:sz w:val="20"/>
                <w:szCs w:val="20"/>
              </w:rPr>
              <w:t>Оригинал, копия, нотариально</w:t>
            </w:r>
          </w:p>
          <w:p w:rsidR="005E64EC" w:rsidRPr="00A74D7E" w:rsidRDefault="005E64EC" w:rsidP="00610344">
            <w:pPr>
              <w:pStyle w:val="a6"/>
              <w:spacing w:before="0" w:beforeAutospacing="0" w:after="0" w:afterAutospacing="0"/>
              <w:jc w:val="center"/>
              <w:textAlignment w:val="baseline"/>
              <w:rPr>
                <w:spacing w:val="2"/>
                <w:sz w:val="20"/>
                <w:szCs w:val="20"/>
              </w:rPr>
            </w:pPr>
            <w:r w:rsidRPr="00A74D7E">
              <w:rPr>
                <w:spacing w:val="2"/>
                <w:sz w:val="20"/>
                <w:szCs w:val="20"/>
              </w:rPr>
              <w:t>засвидетельствованная копия</w:t>
            </w:r>
          </w:p>
        </w:tc>
        <w:tc>
          <w:tcPr>
            <w:tcW w:w="1271" w:type="dxa"/>
            <w:vAlign w:val="center"/>
          </w:tcPr>
          <w:p w:rsidR="005E64EC" w:rsidRPr="006750F4" w:rsidRDefault="005E64EC" w:rsidP="00610344">
            <w:pPr>
              <w:pStyle w:val="a6"/>
              <w:spacing w:before="0" w:beforeAutospacing="0" w:after="0" w:afterAutospacing="0"/>
              <w:jc w:val="center"/>
              <w:textAlignment w:val="baseline"/>
              <w:rPr>
                <w:spacing w:val="2"/>
                <w:sz w:val="20"/>
                <w:szCs w:val="20"/>
              </w:rPr>
            </w:pPr>
          </w:p>
        </w:tc>
      </w:tr>
      <w:tr w:rsidR="005E64EC" w:rsidRPr="00EE5FF3" w:rsidTr="005E64EC">
        <w:trPr>
          <w:trHeight w:val="143"/>
        </w:trPr>
        <w:tc>
          <w:tcPr>
            <w:tcW w:w="478" w:type="dxa"/>
            <w:shd w:val="clear" w:color="auto" w:fill="auto"/>
            <w:tcMar>
              <w:top w:w="45" w:type="dxa"/>
              <w:left w:w="75" w:type="dxa"/>
              <w:bottom w:w="45" w:type="dxa"/>
              <w:right w:w="75" w:type="dxa"/>
            </w:tcMar>
            <w:vAlign w:val="center"/>
          </w:tcPr>
          <w:p w:rsidR="005E64EC" w:rsidRPr="0021236B"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t>11</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Заявка на участие в тендере</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02.09.2020</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Заявка на участие в тендере</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Генеральный директор Анкудимова Л.С.</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Оригинал</w:t>
            </w:r>
          </w:p>
        </w:tc>
        <w:tc>
          <w:tcPr>
            <w:tcW w:w="1271" w:type="dxa"/>
            <w:vAlign w:val="center"/>
          </w:tcPr>
          <w:p w:rsidR="005E64EC" w:rsidRPr="00EE5FF3" w:rsidRDefault="005E64EC" w:rsidP="00610344">
            <w:pPr>
              <w:pStyle w:val="a6"/>
              <w:spacing w:before="0" w:beforeAutospacing="0" w:after="0" w:afterAutospacing="0"/>
              <w:jc w:val="center"/>
              <w:textAlignment w:val="baseline"/>
              <w:rPr>
                <w:spacing w:val="2"/>
                <w:sz w:val="20"/>
                <w:szCs w:val="20"/>
              </w:rPr>
            </w:pPr>
            <w:r>
              <w:rPr>
                <w:spacing w:val="2"/>
                <w:sz w:val="20"/>
                <w:szCs w:val="20"/>
              </w:rPr>
              <w:t>1-4</w:t>
            </w:r>
          </w:p>
        </w:tc>
      </w:tr>
      <w:tr w:rsidR="005E64EC" w:rsidRPr="00EE5FF3" w:rsidTr="005E64EC">
        <w:trPr>
          <w:trHeight w:val="143"/>
        </w:trPr>
        <w:tc>
          <w:tcPr>
            <w:tcW w:w="478" w:type="dxa"/>
            <w:shd w:val="clear" w:color="auto" w:fill="auto"/>
            <w:tcMar>
              <w:top w:w="45" w:type="dxa"/>
              <w:left w:w="75" w:type="dxa"/>
              <w:bottom w:w="45" w:type="dxa"/>
              <w:right w:w="75" w:type="dxa"/>
            </w:tcMar>
            <w:vAlign w:val="center"/>
          </w:tcPr>
          <w:p w:rsidR="005E64EC"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t>2</w:t>
            </w:r>
            <w:r>
              <w:rPr>
                <w:spacing w:val="2"/>
                <w:sz w:val="20"/>
                <w:szCs w:val="20"/>
              </w:rPr>
              <w:lastRenderedPageBreak/>
              <w:t>2</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lastRenderedPageBreak/>
              <w:t xml:space="preserve">Талон о приеме </w:t>
            </w:r>
            <w:r w:rsidRPr="00C73851">
              <w:rPr>
                <w:spacing w:val="2"/>
                <w:sz w:val="20"/>
                <w:szCs w:val="20"/>
              </w:rPr>
              <w:lastRenderedPageBreak/>
              <w:t>уведомления о начале или прекращения осуществления деятельности по розничной реализации медицинских изделий</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lastRenderedPageBreak/>
              <w:t>KZ66UBC0001658</w:t>
            </w:r>
            <w:r w:rsidRPr="00C73851">
              <w:rPr>
                <w:spacing w:val="2"/>
                <w:sz w:val="20"/>
                <w:szCs w:val="20"/>
              </w:rPr>
              <w:lastRenderedPageBreak/>
              <w:t xml:space="preserve">8 от </w:t>
            </w:r>
            <w:r w:rsidRPr="00C73851">
              <w:t xml:space="preserve"> </w:t>
            </w:r>
            <w:r w:rsidRPr="00C73851">
              <w:rPr>
                <w:spacing w:val="2"/>
                <w:sz w:val="20"/>
                <w:szCs w:val="20"/>
              </w:rPr>
              <w:t>14.11.2019</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lastRenderedPageBreak/>
              <w:t xml:space="preserve">Талон о приеме </w:t>
            </w:r>
            <w:r w:rsidRPr="00C73851">
              <w:rPr>
                <w:spacing w:val="2"/>
                <w:sz w:val="20"/>
                <w:szCs w:val="20"/>
              </w:rPr>
              <w:lastRenderedPageBreak/>
              <w:t>уведомления о начале или прекращения осуществления деятельности по розничной реализации медицинских изделий</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jc w:val="center"/>
              <w:textAlignment w:val="baseline"/>
              <w:rPr>
                <w:spacing w:val="2"/>
                <w:sz w:val="20"/>
                <w:szCs w:val="20"/>
              </w:rPr>
            </w:pPr>
            <w:r w:rsidRPr="00C73851">
              <w:rPr>
                <w:spacing w:val="2"/>
                <w:sz w:val="20"/>
                <w:szCs w:val="20"/>
              </w:rPr>
              <w:lastRenderedPageBreak/>
              <w:t xml:space="preserve">Управление </w:t>
            </w:r>
            <w:r w:rsidRPr="00C73851">
              <w:rPr>
                <w:spacing w:val="2"/>
                <w:sz w:val="20"/>
                <w:szCs w:val="20"/>
              </w:rPr>
              <w:lastRenderedPageBreak/>
              <w:t xml:space="preserve">здравоохранения Костанайской области, акимат Костанайской области, </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lastRenderedPageBreak/>
              <w:t>Оригинал</w:t>
            </w:r>
          </w:p>
        </w:tc>
        <w:tc>
          <w:tcPr>
            <w:tcW w:w="1271" w:type="dxa"/>
            <w:vAlign w:val="center"/>
          </w:tcPr>
          <w:p w:rsidR="005E64EC" w:rsidRPr="00EE5FF3" w:rsidRDefault="005E64EC" w:rsidP="00610344">
            <w:pPr>
              <w:pStyle w:val="a6"/>
              <w:spacing w:before="0" w:beforeAutospacing="0" w:after="0" w:afterAutospacing="0"/>
              <w:jc w:val="center"/>
              <w:textAlignment w:val="baseline"/>
              <w:rPr>
                <w:spacing w:val="2"/>
                <w:sz w:val="20"/>
                <w:szCs w:val="20"/>
              </w:rPr>
            </w:pPr>
            <w:r>
              <w:rPr>
                <w:spacing w:val="2"/>
                <w:sz w:val="20"/>
                <w:szCs w:val="20"/>
              </w:rPr>
              <w:t>5-6</w:t>
            </w:r>
          </w:p>
        </w:tc>
      </w:tr>
      <w:tr w:rsidR="005E64EC" w:rsidRPr="00EE5FF3" w:rsidTr="005E64EC">
        <w:trPr>
          <w:trHeight w:val="143"/>
        </w:trPr>
        <w:tc>
          <w:tcPr>
            <w:tcW w:w="478" w:type="dxa"/>
            <w:shd w:val="clear" w:color="auto" w:fill="auto"/>
            <w:tcMar>
              <w:top w:w="45" w:type="dxa"/>
              <w:left w:w="75" w:type="dxa"/>
              <w:bottom w:w="45" w:type="dxa"/>
              <w:right w:w="75" w:type="dxa"/>
            </w:tcMar>
            <w:vAlign w:val="center"/>
          </w:tcPr>
          <w:p w:rsidR="005E64EC"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lastRenderedPageBreak/>
              <w:t>33</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Талон о приеме уведомления о начале или прекращения осуществления деятельности по оптовой реализации медицинских изделий</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 xml:space="preserve">KZ79UCA00011617 от </w:t>
            </w:r>
            <w:r w:rsidRPr="00C73851">
              <w:t xml:space="preserve"> </w:t>
            </w:r>
            <w:r w:rsidRPr="00C73851">
              <w:rPr>
                <w:spacing w:val="2"/>
                <w:sz w:val="20"/>
                <w:szCs w:val="20"/>
              </w:rPr>
              <w:t>14.11.2019</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Талон о приеме уведомления о начале или прекращения осуществления деятельности по оптовой реализации медицинских изделий</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Управление здравоохранения Костанайской области, акимат Костанайской области,</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Оригинал</w:t>
            </w:r>
          </w:p>
        </w:tc>
        <w:tc>
          <w:tcPr>
            <w:tcW w:w="1271" w:type="dxa"/>
            <w:vAlign w:val="center"/>
          </w:tcPr>
          <w:p w:rsidR="005E64EC" w:rsidRPr="00EE5FF3" w:rsidRDefault="005E64EC" w:rsidP="00610344">
            <w:pPr>
              <w:pStyle w:val="a6"/>
              <w:spacing w:before="0" w:beforeAutospacing="0" w:after="0" w:afterAutospacing="0"/>
              <w:jc w:val="center"/>
              <w:textAlignment w:val="baseline"/>
              <w:rPr>
                <w:spacing w:val="2"/>
                <w:sz w:val="20"/>
                <w:szCs w:val="20"/>
              </w:rPr>
            </w:pPr>
            <w:r>
              <w:rPr>
                <w:spacing w:val="2"/>
                <w:sz w:val="20"/>
                <w:szCs w:val="20"/>
              </w:rPr>
              <w:t>7-8</w:t>
            </w:r>
          </w:p>
        </w:tc>
      </w:tr>
      <w:tr w:rsidR="005E64EC" w:rsidRPr="00EE5FF3" w:rsidTr="005E64EC">
        <w:trPr>
          <w:trHeight w:val="143"/>
        </w:trPr>
        <w:tc>
          <w:tcPr>
            <w:tcW w:w="478" w:type="dxa"/>
            <w:shd w:val="clear" w:color="auto" w:fill="auto"/>
            <w:tcMar>
              <w:top w:w="45" w:type="dxa"/>
              <w:left w:w="75" w:type="dxa"/>
              <w:bottom w:w="45" w:type="dxa"/>
              <w:right w:w="75" w:type="dxa"/>
            </w:tcMar>
            <w:vAlign w:val="center"/>
          </w:tcPr>
          <w:p w:rsidR="005E64EC"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t>44</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Справка о государственной перерегистрации юридического лица</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 10100444433442 от 02.09.2020</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Справка о государственной перерегистрации юридического лица</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jc w:val="center"/>
              <w:textAlignment w:val="baseline"/>
              <w:rPr>
                <w:spacing w:val="2"/>
                <w:sz w:val="20"/>
                <w:szCs w:val="20"/>
              </w:rPr>
            </w:pPr>
            <w:r w:rsidRPr="00C73851">
              <w:rPr>
                <w:spacing w:val="2"/>
                <w:sz w:val="20"/>
                <w:szCs w:val="20"/>
              </w:rPr>
              <w:t>Отдел регистрации прав на недвижимое имущество и юридических лиц филиала некоммерческого акционерного общества «Государственная корпорация «Правительство для граждан» по Костанайской области</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Оригинал</w:t>
            </w:r>
          </w:p>
        </w:tc>
        <w:tc>
          <w:tcPr>
            <w:tcW w:w="1271" w:type="dxa"/>
            <w:vAlign w:val="center"/>
          </w:tcPr>
          <w:p w:rsidR="005E64EC" w:rsidRPr="00EE5FF3" w:rsidRDefault="005E64EC" w:rsidP="00610344">
            <w:pPr>
              <w:pStyle w:val="a6"/>
              <w:spacing w:before="0" w:beforeAutospacing="0" w:after="0" w:afterAutospacing="0"/>
              <w:jc w:val="center"/>
              <w:textAlignment w:val="baseline"/>
              <w:rPr>
                <w:spacing w:val="2"/>
                <w:sz w:val="20"/>
                <w:szCs w:val="20"/>
              </w:rPr>
            </w:pPr>
            <w:r>
              <w:rPr>
                <w:spacing w:val="2"/>
                <w:sz w:val="20"/>
                <w:szCs w:val="20"/>
              </w:rPr>
              <w:t>9-12</w:t>
            </w:r>
          </w:p>
        </w:tc>
      </w:tr>
      <w:tr w:rsidR="005E64EC" w:rsidRPr="00EE5FF3" w:rsidTr="005E64EC">
        <w:trPr>
          <w:trHeight w:val="143"/>
        </w:trPr>
        <w:tc>
          <w:tcPr>
            <w:tcW w:w="478" w:type="dxa"/>
            <w:shd w:val="clear" w:color="auto" w:fill="auto"/>
            <w:tcMar>
              <w:top w:w="45" w:type="dxa"/>
              <w:left w:w="75" w:type="dxa"/>
              <w:bottom w:w="45" w:type="dxa"/>
              <w:right w:w="75" w:type="dxa"/>
            </w:tcMar>
            <w:vAlign w:val="center"/>
          </w:tcPr>
          <w:p w:rsidR="005E64EC"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t>55</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Устав ТОО «ОрдаМед Костанай»</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10.02.2015 г.</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Устав ТОО «ОрдаМед Костанай»</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Представитель единственного учредителя, действующий на основании доверенности Длимбетов Е.Т.</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Копия</w:t>
            </w:r>
          </w:p>
        </w:tc>
        <w:tc>
          <w:tcPr>
            <w:tcW w:w="1271" w:type="dxa"/>
            <w:vAlign w:val="center"/>
          </w:tcPr>
          <w:p w:rsidR="005E64EC" w:rsidRPr="00DA6236" w:rsidRDefault="005E64EC" w:rsidP="00610344">
            <w:pPr>
              <w:pStyle w:val="a6"/>
              <w:spacing w:before="0" w:beforeAutospacing="0" w:after="0" w:afterAutospacing="0"/>
              <w:jc w:val="center"/>
              <w:textAlignment w:val="baseline"/>
              <w:rPr>
                <w:spacing w:val="2"/>
                <w:sz w:val="20"/>
                <w:szCs w:val="20"/>
              </w:rPr>
            </w:pPr>
            <w:r w:rsidRPr="00DA6236">
              <w:rPr>
                <w:spacing w:val="2"/>
                <w:sz w:val="20"/>
                <w:szCs w:val="20"/>
              </w:rPr>
              <w:t>13-32</w:t>
            </w:r>
          </w:p>
        </w:tc>
      </w:tr>
      <w:tr w:rsidR="005E64EC" w:rsidRPr="00EE5FF3" w:rsidTr="005E64EC">
        <w:trPr>
          <w:trHeight w:val="143"/>
        </w:trPr>
        <w:tc>
          <w:tcPr>
            <w:tcW w:w="478" w:type="dxa"/>
            <w:shd w:val="clear" w:color="auto" w:fill="auto"/>
            <w:tcMar>
              <w:top w:w="45" w:type="dxa"/>
              <w:left w:w="75" w:type="dxa"/>
              <w:bottom w:w="45" w:type="dxa"/>
              <w:right w:w="75" w:type="dxa"/>
            </w:tcMar>
            <w:vAlign w:val="center"/>
          </w:tcPr>
          <w:p w:rsidR="005E64EC"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t>66</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 xml:space="preserve">Изменения к Уставу ТОО «ОрдаМед Костанай»  </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06.01.2017 г.</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 xml:space="preserve">Изменения к Уставу ТОО «ОрдаМед Костанай»  </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Единственный участник ТОО «ОрдаМед Костанай» ТОО «ОрдаМед Центральная Азия» в лице Генерального директора Адильбековой Д. М.</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Копия</w:t>
            </w:r>
          </w:p>
        </w:tc>
        <w:tc>
          <w:tcPr>
            <w:tcW w:w="1271" w:type="dxa"/>
            <w:vAlign w:val="center"/>
          </w:tcPr>
          <w:p w:rsidR="005E64EC" w:rsidRPr="00DA6236" w:rsidRDefault="005E64EC" w:rsidP="00610344">
            <w:pPr>
              <w:pStyle w:val="a6"/>
              <w:spacing w:before="0" w:beforeAutospacing="0" w:after="0" w:afterAutospacing="0"/>
              <w:jc w:val="center"/>
              <w:textAlignment w:val="baseline"/>
              <w:rPr>
                <w:spacing w:val="2"/>
                <w:sz w:val="20"/>
                <w:szCs w:val="20"/>
              </w:rPr>
            </w:pPr>
            <w:r w:rsidRPr="00DA6236">
              <w:rPr>
                <w:spacing w:val="2"/>
                <w:sz w:val="20"/>
                <w:szCs w:val="20"/>
              </w:rPr>
              <w:t>33-34</w:t>
            </w:r>
          </w:p>
        </w:tc>
      </w:tr>
      <w:tr w:rsidR="005E64EC" w:rsidRPr="00EE5FF3" w:rsidTr="005E64EC">
        <w:trPr>
          <w:trHeight w:val="143"/>
        </w:trPr>
        <w:tc>
          <w:tcPr>
            <w:tcW w:w="478" w:type="dxa"/>
            <w:shd w:val="clear" w:color="auto" w:fill="auto"/>
            <w:tcMar>
              <w:top w:w="45" w:type="dxa"/>
              <w:left w:w="75" w:type="dxa"/>
              <w:bottom w:w="45" w:type="dxa"/>
              <w:right w:w="75" w:type="dxa"/>
            </w:tcMar>
            <w:vAlign w:val="center"/>
          </w:tcPr>
          <w:p w:rsidR="005E64EC"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t>77</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 xml:space="preserve">Изменения и дополнения в </w:t>
            </w:r>
            <w:r w:rsidRPr="00C73851">
              <w:rPr>
                <w:spacing w:val="2"/>
                <w:sz w:val="20"/>
                <w:szCs w:val="20"/>
              </w:rPr>
              <w:lastRenderedPageBreak/>
              <w:t>Устав ТОО «ОрдаМед Костанай»</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lastRenderedPageBreak/>
              <w:t>06.09.2019 г.</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 xml:space="preserve">Изменения и дополнения в Устав ТОО «ОрдаМед </w:t>
            </w:r>
            <w:r w:rsidRPr="00C73851">
              <w:rPr>
                <w:spacing w:val="2"/>
                <w:sz w:val="20"/>
                <w:szCs w:val="20"/>
              </w:rPr>
              <w:lastRenderedPageBreak/>
              <w:t>Костанай»</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lastRenderedPageBreak/>
              <w:t xml:space="preserve">Учредитель АО </w:t>
            </w:r>
            <w:r w:rsidRPr="00C73851">
              <w:rPr>
                <w:spacing w:val="2"/>
                <w:sz w:val="20"/>
                <w:szCs w:val="20"/>
              </w:rPr>
              <w:lastRenderedPageBreak/>
              <w:t>«Ordamed» в лице Президента Длимбетова Е.Т.</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lastRenderedPageBreak/>
              <w:t>Копия</w:t>
            </w:r>
          </w:p>
        </w:tc>
        <w:tc>
          <w:tcPr>
            <w:tcW w:w="1271" w:type="dxa"/>
            <w:vAlign w:val="center"/>
          </w:tcPr>
          <w:p w:rsidR="005E64EC" w:rsidRPr="00DA6236" w:rsidRDefault="005E64EC" w:rsidP="00610344">
            <w:pPr>
              <w:pStyle w:val="a6"/>
              <w:spacing w:before="0" w:beforeAutospacing="0" w:after="0" w:afterAutospacing="0"/>
              <w:jc w:val="center"/>
              <w:textAlignment w:val="baseline"/>
              <w:rPr>
                <w:spacing w:val="2"/>
                <w:sz w:val="20"/>
                <w:szCs w:val="20"/>
              </w:rPr>
            </w:pPr>
            <w:r w:rsidRPr="00DA6236">
              <w:rPr>
                <w:spacing w:val="2"/>
                <w:sz w:val="20"/>
                <w:szCs w:val="20"/>
              </w:rPr>
              <w:t>35-36</w:t>
            </w:r>
          </w:p>
        </w:tc>
      </w:tr>
      <w:tr w:rsidR="005E64EC" w:rsidRPr="00EE5FF3" w:rsidTr="005E64EC">
        <w:trPr>
          <w:trHeight w:val="143"/>
        </w:trPr>
        <w:tc>
          <w:tcPr>
            <w:tcW w:w="478" w:type="dxa"/>
            <w:shd w:val="clear" w:color="auto" w:fill="auto"/>
            <w:tcMar>
              <w:top w:w="45" w:type="dxa"/>
              <w:left w:w="75" w:type="dxa"/>
              <w:bottom w:w="45" w:type="dxa"/>
              <w:right w:w="75" w:type="dxa"/>
            </w:tcMar>
            <w:vAlign w:val="center"/>
          </w:tcPr>
          <w:p w:rsidR="005E64EC"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lastRenderedPageBreak/>
              <w:t>88</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Решение единственного учредителя ТОО «ОрдаМед Костанай»</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16.10.2017 г.</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Решение единственного учредителя ТОО «ОрдаМед Костанай»</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Учредитель ТОО «ОрдаМед Центральная Азия» в лице Генерального директора Сапарбаева А.Б.</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Копия</w:t>
            </w:r>
          </w:p>
        </w:tc>
        <w:tc>
          <w:tcPr>
            <w:tcW w:w="1271" w:type="dxa"/>
            <w:vAlign w:val="center"/>
          </w:tcPr>
          <w:p w:rsidR="005E64EC" w:rsidRPr="00DA6236" w:rsidRDefault="005E64EC" w:rsidP="00610344">
            <w:pPr>
              <w:pStyle w:val="a6"/>
              <w:spacing w:before="0" w:beforeAutospacing="0" w:after="0" w:afterAutospacing="0"/>
              <w:jc w:val="center"/>
              <w:textAlignment w:val="baseline"/>
              <w:rPr>
                <w:spacing w:val="2"/>
                <w:sz w:val="20"/>
                <w:szCs w:val="20"/>
              </w:rPr>
            </w:pPr>
            <w:r w:rsidRPr="00DA6236">
              <w:rPr>
                <w:spacing w:val="2"/>
                <w:sz w:val="20"/>
                <w:szCs w:val="20"/>
              </w:rPr>
              <w:t>37-38</w:t>
            </w:r>
          </w:p>
        </w:tc>
      </w:tr>
      <w:tr w:rsidR="005E64EC" w:rsidRPr="00EE5FF3" w:rsidTr="005E64EC">
        <w:trPr>
          <w:trHeight w:val="143"/>
        </w:trPr>
        <w:tc>
          <w:tcPr>
            <w:tcW w:w="478" w:type="dxa"/>
            <w:shd w:val="clear" w:color="auto" w:fill="auto"/>
            <w:tcMar>
              <w:top w:w="45" w:type="dxa"/>
              <w:left w:w="75" w:type="dxa"/>
              <w:bottom w:w="45" w:type="dxa"/>
              <w:right w:w="75" w:type="dxa"/>
            </w:tcMar>
            <w:vAlign w:val="center"/>
          </w:tcPr>
          <w:p w:rsidR="005E64EC"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t>99</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Приказ о вступлении в должность Генерального директора ТОО «ОрдаМед Костанай»</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16.10.2017 г.</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Приказ о вступлении в должность Генерального директора ТОО «ОрдаМед Костанай»</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Генеральный директор ТОО «ОрдаМед Костанай» Анкудимова Л.С.</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Копия</w:t>
            </w:r>
          </w:p>
        </w:tc>
        <w:tc>
          <w:tcPr>
            <w:tcW w:w="1271" w:type="dxa"/>
            <w:vAlign w:val="center"/>
          </w:tcPr>
          <w:p w:rsidR="005E64EC" w:rsidRPr="00EE5FF3" w:rsidRDefault="005E64EC" w:rsidP="00610344">
            <w:pPr>
              <w:pStyle w:val="a6"/>
              <w:spacing w:before="0" w:beforeAutospacing="0" w:after="0" w:afterAutospacing="0"/>
              <w:jc w:val="center"/>
              <w:textAlignment w:val="baseline"/>
              <w:rPr>
                <w:spacing w:val="2"/>
                <w:sz w:val="20"/>
                <w:szCs w:val="20"/>
              </w:rPr>
            </w:pPr>
            <w:r>
              <w:rPr>
                <w:spacing w:val="2"/>
                <w:sz w:val="20"/>
                <w:szCs w:val="20"/>
              </w:rPr>
              <w:t>39-40</w:t>
            </w:r>
          </w:p>
        </w:tc>
      </w:tr>
      <w:tr w:rsidR="005E64EC" w:rsidRPr="00EE5FF3" w:rsidTr="005E64EC">
        <w:trPr>
          <w:trHeight w:val="143"/>
        </w:trPr>
        <w:tc>
          <w:tcPr>
            <w:tcW w:w="478" w:type="dxa"/>
            <w:shd w:val="clear" w:color="auto" w:fill="auto"/>
            <w:tcMar>
              <w:top w:w="45" w:type="dxa"/>
              <w:left w:w="75" w:type="dxa"/>
              <w:bottom w:w="45" w:type="dxa"/>
              <w:right w:w="75" w:type="dxa"/>
            </w:tcMar>
            <w:vAlign w:val="center"/>
          </w:tcPr>
          <w:p w:rsidR="005E64EC" w:rsidRPr="0021236B"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t>110</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Письмо касательно условий транспортировки и хранения медицинских изделий</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jc w:val="center"/>
              <w:textAlignment w:val="baseline"/>
              <w:rPr>
                <w:spacing w:val="2"/>
                <w:sz w:val="20"/>
                <w:szCs w:val="20"/>
              </w:rPr>
            </w:pPr>
            <w:r w:rsidRPr="00C73851">
              <w:rPr>
                <w:spacing w:val="2"/>
                <w:sz w:val="20"/>
                <w:szCs w:val="20"/>
              </w:rPr>
              <w:t>21-23./8-12/1103</w:t>
            </w:r>
          </w:p>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от 05.02.2020 г.</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z w:val="20"/>
                <w:szCs w:val="20"/>
              </w:rPr>
              <w:t>Письмо касательно условий транспортировки и хранения медицинских изделий</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Заместитель руководителя М.Мухамедяров</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Копия</w:t>
            </w:r>
          </w:p>
        </w:tc>
        <w:tc>
          <w:tcPr>
            <w:tcW w:w="1271" w:type="dxa"/>
            <w:vAlign w:val="center"/>
          </w:tcPr>
          <w:p w:rsidR="005E64EC" w:rsidRPr="00EE5FF3" w:rsidRDefault="005E64EC" w:rsidP="00610344">
            <w:pPr>
              <w:pStyle w:val="a6"/>
              <w:spacing w:before="0" w:beforeAutospacing="0" w:after="0" w:afterAutospacing="0"/>
              <w:jc w:val="center"/>
              <w:textAlignment w:val="baseline"/>
              <w:rPr>
                <w:spacing w:val="2"/>
                <w:sz w:val="20"/>
                <w:szCs w:val="20"/>
              </w:rPr>
            </w:pPr>
            <w:r>
              <w:rPr>
                <w:spacing w:val="2"/>
                <w:sz w:val="20"/>
                <w:szCs w:val="20"/>
              </w:rPr>
              <w:t>41-42</w:t>
            </w:r>
          </w:p>
        </w:tc>
      </w:tr>
      <w:tr w:rsidR="005E64EC" w:rsidRPr="00EE5FF3" w:rsidTr="005E64EC">
        <w:trPr>
          <w:trHeight w:val="143"/>
        </w:trPr>
        <w:tc>
          <w:tcPr>
            <w:tcW w:w="478" w:type="dxa"/>
            <w:shd w:val="clear" w:color="auto" w:fill="auto"/>
            <w:tcMar>
              <w:top w:w="45" w:type="dxa"/>
              <w:left w:w="75" w:type="dxa"/>
              <w:bottom w:w="45" w:type="dxa"/>
              <w:right w:w="75" w:type="dxa"/>
            </w:tcMar>
            <w:vAlign w:val="center"/>
          </w:tcPr>
          <w:p w:rsidR="005E64EC"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t>111</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Талон к письму касательно условий транспортировки и хранения медицинских изделий</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 KZ95UWP00013984</w:t>
            </w:r>
          </w:p>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 xml:space="preserve">от </w:t>
            </w:r>
            <w:r w:rsidRPr="00C73851">
              <w:t xml:space="preserve"> </w:t>
            </w:r>
            <w:r w:rsidRPr="00C73851">
              <w:rPr>
                <w:spacing w:val="2"/>
                <w:sz w:val="20"/>
                <w:szCs w:val="20"/>
              </w:rPr>
              <w:t>16.03.2020</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Талон к письму касательно условий транспортировки и хранения медицинских изделий</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Управление контроля качества и безопасности товаров и услуг</w:t>
            </w:r>
          </w:p>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Алмалинского района города Алматы Департамента контроля качества и безопасности товаров и услуг</w:t>
            </w:r>
          </w:p>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города Алматы Комитета контроля качества и безопасности товаров и услуг Министерства</w:t>
            </w:r>
          </w:p>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здравоохранения Республики Казахстан</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Оригинал</w:t>
            </w:r>
          </w:p>
        </w:tc>
        <w:tc>
          <w:tcPr>
            <w:tcW w:w="1271" w:type="dxa"/>
            <w:vAlign w:val="center"/>
          </w:tcPr>
          <w:p w:rsidR="005E64EC" w:rsidRPr="00EE5FF3" w:rsidRDefault="005E64EC" w:rsidP="00610344">
            <w:pPr>
              <w:pStyle w:val="a6"/>
              <w:spacing w:before="0" w:beforeAutospacing="0" w:after="0" w:afterAutospacing="0"/>
              <w:jc w:val="center"/>
              <w:textAlignment w:val="baseline"/>
              <w:rPr>
                <w:spacing w:val="2"/>
                <w:sz w:val="20"/>
                <w:szCs w:val="20"/>
              </w:rPr>
            </w:pPr>
            <w:r>
              <w:rPr>
                <w:spacing w:val="2"/>
                <w:sz w:val="20"/>
                <w:szCs w:val="20"/>
              </w:rPr>
              <w:t>43-44</w:t>
            </w:r>
          </w:p>
        </w:tc>
      </w:tr>
      <w:tr w:rsidR="005E64EC" w:rsidRPr="00EE5FF3" w:rsidTr="005E64EC">
        <w:trPr>
          <w:trHeight w:val="143"/>
        </w:trPr>
        <w:tc>
          <w:tcPr>
            <w:tcW w:w="478" w:type="dxa"/>
            <w:shd w:val="clear" w:color="auto" w:fill="auto"/>
            <w:tcMar>
              <w:top w:w="45" w:type="dxa"/>
              <w:left w:w="75" w:type="dxa"/>
              <w:bottom w:w="45" w:type="dxa"/>
              <w:right w:w="75" w:type="dxa"/>
            </w:tcMar>
            <w:vAlign w:val="center"/>
          </w:tcPr>
          <w:p w:rsidR="005E64EC"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t>112</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Гарантийное письмо</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02.09.2020 г.</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Гарантийное письмо о подтверждении квалификационных требований</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Генеральный директор Анкудимова Л.С.</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Оригинал</w:t>
            </w:r>
          </w:p>
        </w:tc>
        <w:tc>
          <w:tcPr>
            <w:tcW w:w="1271" w:type="dxa"/>
            <w:vAlign w:val="center"/>
          </w:tcPr>
          <w:p w:rsidR="005E64EC" w:rsidRPr="00DA6236" w:rsidRDefault="005E64EC" w:rsidP="00610344">
            <w:pPr>
              <w:pStyle w:val="a6"/>
              <w:spacing w:before="0" w:beforeAutospacing="0" w:after="0" w:afterAutospacing="0"/>
              <w:jc w:val="center"/>
              <w:textAlignment w:val="baseline"/>
              <w:rPr>
                <w:spacing w:val="2"/>
                <w:sz w:val="20"/>
                <w:szCs w:val="20"/>
              </w:rPr>
            </w:pPr>
            <w:r w:rsidRPr="00DA6236">
              <w:rPr>
                <w:spacing w:val="2"/>
                <w:sz w:val="20"/>
                <w:szCs w:val="20"/>
              </w:rPr>
              <w:t>45-46</w:t>
            </w:r>
          </w:p>
        </w:tc>
      </w:tr>
      <w:tr w:rsidR="005E64EC" w:rsidRPr="00EE5FF3" w:rsidTr="005E64EC">
        <w:trPr>
          <w:trHeight w:val="143"/>
        </w:trPr>
        <w:tc>
          <w:tcPr>
            <w:tcW w:w="478" w:type="dxa"/>
            <w:shd w:val="clear" w:color="auto" w:fill="auto"/>
            <w:tcMar>
              <w:top w:w="45" w:type="dxa"/>
              <w:left w:w="75" w:type="dxa"/>
              <w:bottom w:w="45" w:type="dxa"/>
              <w:right w:w="75" w:type="dxa"/>
            </w:tcMar>
            <w:vAlign w:val="center"/>
          </w:tcPr>
          <w:p w:rsidR="005E64EC" w:rsidRPr="0021236B"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lastRenderedPageBreak/>
              <w:t>113</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Сведения об отсутствии (наличии) задолженности, учет по которым ведется в органах государственных доходов, по состоянию на 02.09.2020 г.</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Уникальный номер 10100444434597</w:t>
            </w:r>
          </w:p>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от 02.09.2020 г.</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Сведения об отсутствии (наличии) задолженности, учет по которым ведется в органах государственных доходов, по состоянию на 02.09.2020 г.</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Республиканское государственное учреждение "Управление государственных доходов по</w:t>
            </w:r>
          </w:p>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городу Костанай Департамента государственных доходов по Костанайской области</w:t>
            </w:r>
          </w:p>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Комитета государственных доходов Министерства финансов Республики Казахстан"</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Оригинал</w:t>
            </w:r>
          </w:p>
        </w:tc>
        <w:tc>
          <w:tcPr>
            <w:tcW w:w="1271" w:type="dxa"/>
            <w:vAlign w:val="center"/>
          </w:tcPr>
          <w:p w:rsidR="005E64EC" w:rsidRPr="00EE5FF3" w:rsidRDefault="005E64EC" w:rsidP="00610344">
            <w:pPr>
              <w:pStyle w:val="a6"/>
              <w:spacing w:before="0" w:beforeAutospacing="0" w:after="0" w:afterAutospacing="0"/>
              <w:jc w:val="center"/>
              <w:textAlignment w:val="baseline"/>
              <w:rPr>
                <w:spacing w:val="2"/>
                <w:sz w:val="20"/>
                <w:szCs w:val="20"/>
              </w:rPr>
            </w:pPr>
            <w:r>
              <w:rPr>
                <w:spacing w:val="2"/>
                <w:sz w:val="20"/>
                <w:szCs w:val="20"/>
              </w:rPr>
              <w:t>47-56</w:t>
            </w:r>
          </w:p>
        </w:tc>
      </w:tr>
      <w:tr w:rsidR="005E64EC" w:rsidRPr="006750F4" w:rsidTr="005E64EC">
        <w:trPr>
          <w:trHeight w:val="143"/>
        </w:trPr>
        <w:tc>
          <w:tcPr>
            <w:tcW w:w="478" w:type="dxa"/>
            <w:shd w:val="clear" w:color="auto" w:fill="auto"/>
            <w:tcMar>
              <w:top w:w="45" w:type="dxa"/>
              <w:left w:w="75" w:type="dxa"/>
              <w:bottom w:w="45" w:type="dxa"/>
              <w:right w:w="75" w:type="dxa"/>
            </w:tcMar>
            <w:vAlign w:val="center"/>
          </w:tcPr>
          <w:p w:rsidR="005E64EC" w:rsidRPr="0021236B"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t>114</w:t>
            </w:r>
          </w:p>
        </w:tc>
        <w:tc>
          <w:tcPr>
            <w:tcW w:w="1623" w:type="dxa"/>
            <w:shd w:val="clear" w:color="auto" w:fill="auto"/>
            <w:tcMar>
              <w:top w:w="45" w:type="dxa"/>
              <w:left w:w="75" w:type="dxa"/>
              <w:bottom w:w="45" w:type="dxa"/>
              <w:right w:w="75" w:type="dxa"/>
            </w:tcMar>
            <w:vAlign w:val="center"/>
          </w:tcPr>
          <w:p w:rsidR="005E64EC" w:rsidRPr="00DA6236" w:rsidRDefault="005E64EC" w:rsidP="00610344">
            <w:pPr>
              <w:pStyle w:val="a6"/>
              <w:spacing w:before="0" w:beforeAutospacing="0" w:after="0" w:afterAutospacing="0"/>
              <w:jc w:val="center"/>
              <w:textAlignment w:val="baseline"/>
              <w:rPr>
                <w:spacing w:val="2"/>
                <w:sz w:val="20"/>
                <w:szCs w:val="20"/>
              </w:rPr>
            </w:pPr>
            <w:r w:rsidRPr="00DA6236">
              <w:rPr>
                <w:spacing w:val="2"/>
                <w:sz w:val="20"/>
                <w:szCs w:val="20"/>
              </w:rPr>
              <w:t>Справка об отсутствии задолженности</w:t>
            </w:r>
          </w:p>
        </w:tc>
        <w:tc>
          <w:tcPr>
            <w:tcW w:w="1758" w:type="dxa"/>
            <w:shd w:val="clear" w:color="auto" w:fill="auto"/>
            <w:tcMar>
              <w:top w:w="45" w:type="dxa"/>
              <w:left w:w="75" w:type="dxa"/>
              <w:bottom w:w="45" w:type="dxa"/>
              <w:right w:w="75" w:type="dxa"/>
            </w:tcMar>
            <w:vAlign w:val="center"/>
          </w:tcPr>
          <w:p w:rsidR="005E64EC" w:rsidRPr="00DA6236" w:rsidRDefault="005E64EC" w:rsidP="00610344">
            <w:pPr>
              <w:pStyle w:val="a6"/>
              <w:spacing w:before="0" w:beforeAutospacing="0" w:after="0" w:afterAutospacing="0"/>
              <w:jc w:val="center"/>
              <w:textAlignment w:val="baseline"/>
              <w:rPr>
                <w:spacing w:val="2"/>
                <w:sz w:val="20"/>
                <w:szCs w:val="20"/>
              </w:rPr>
            </w:pPr>
            <w:r w:rsidRPr="00DA6236">
              <w:rPr>
                <w:spacing w:val="2"/>
                <w:sz w:val="20"/>
                <w:szCs w:val="20"/>
              </w:rPr>
              <w:t>№ 226-01/566</w:t>
            </w:r>
          </w:p>
          <w:p w:rsidR="005E64EC" w:rsidRPr="00DA6236" w:rsidRDefault="005E64EC" w:rsidP="00610344">
            <w:pPr>
              <w:pStyle w:val="a6"/>
              <w:spacing w:before="0" w:beforeAutospacing="0" w:after="0" w:afterAutospacing="0"/>
              <w:jc w:val="center"/>
              <w:textAlignment w:val="baseline"/>
              <w:rPr>
                <w:spacing w:val="2"/>
                <w:sz w:val="20"/>
                <w:szCs w:val="20"/>
              </w:rPr>
            </w:pPr>
            <w:r w:rsidRPr="00DA6236">
              <w:rPr>
                <w:spacing w:val="2"/>
                <w:sz w:val="20"/>
                <w:szCs w:val="20"/>
              </w:rPr>
              <w:t>от 04.09.2020 г.</w:t>
            </w:r>
          </w:p>
        </w:tc>
        <w:tc>
          <w:tcPr>
            <w:tcW w:w="2407" w:type="dxa"/>
            <w:shd w:val="clear" w:color="auto" w:fill="auto"/>
            <w:tcMar>
              <w:top w:w="45" w:type="dxa"/>
              <w:left w:w="75" w:type="dxa"/>
              <w:bottom w:w="45" w:type="dxa"/>
              <w:right w:w="75" w:type="dxa"/>
            </w:tcMar>
            <w:vAlign w:val="center"/>
          </w:tcPr>
          <w:p w:rsidR="005E64EC" w:rsidRPr="00DA6236" w:rsidRDefault="005E64EC" w:rsidP="00610344">
            <w:pPr>
              <w:pStyle w:val="a6"/>
              <w:spacing w:before="0" w:beforeAutospacing="0" w:after="0" w:afterAutospacing="0"/>
              <w:jc w:val="center"/>
              <w:textAlignment w:val="baseline"/>
              <w:rPr>
                <w:spacing w:val="2"/>
                <w:sz w:val="20"/>
                <w:szCs w:val="20"/>
              </w:rPr>
            </w:pPr>
            <w:r w:rsidRPr="00DA6236">
              <w:rPr>
                <w:spacing w:val="2"/>
                <w:sz w:val="20"/>
                <w:szCs w:val="20"/>
              </w:rPr>
              <w:t>Справка об отсутствии задолженности АО «Банк Центр Кредит» _________________</w:t>
            </w:r>
          </w:p>
        </w:tc>
        <w:tc>
          <w:tcPr>
            <w:tcW w:w="1381" w:type="dxa"/>
            <w:shd w:val="clear" w:color="auto" w:fill="auto"/>
            <w:tcMar>
              <w:top w:w="45" w:type="dxa"/>
              <w:left w:w="75" w:type="dxa"/>
              <w:bottom w:w="45" w:type="dxa"/>
              <w:right w:w="75" w:type="dxa"/>
            </w:tcMar>
            <w:vAlign w:val="center"/>
          </w:tcPr>
          <w:p w:rsidR="005E64EC" w:rsidRPr="00DA6236" w:rsidRDefault="005E64EC" w:rsidP="00610344">
            <w:pPr>
              <w:pStyle w:val="a6"/>
              <w:spacing w:before="0" w:beforeAutospacing="0" w:after="0" w:afterAutospacing="0"/>
              <w:jc w:val="center"/>
              <w:textAlignment w:val="baseline"/>
              <w:rPr>
                <w:spacing w:val="2"/>
                <w:sz w:val="20"/>
                <w:szCs w:val="20"/>
              </w:rPr>
            </w:pPr>
            <w:r w:rsidRPr="00DA6236">
              <w:rPr>
                <w:spacing w:val="2"/>
                <w:sz w:val="20"/>
                <w:szCs w:val="20"/>
              </w:rPr>
              <w:t>Байгильдинова Л.А.</w:t>
            </w:r>
          </w:p>
        </w:tc>
        <w:tc>
          <w:tcPr>
            <w:tcW w:w="1759" w:type="dxa"/>
            <w:shd w:val="clear" w:color="auto" w:fill="auto"/>
            <w:tcMar>
              <w:top w:w="45" w:type="dxa"/>
              <w:left w:w="75" w:type="dxa"/>
              <w:bottom w:w="45" w:type="dxa"/>
              <w:right w:w="75" w:type="dxa"/>
            </w:tcMar>
            <w:vAlign w:val="center"/>
          </w:tcPr>
          <w:p w:rsidR="005E64EC" w:rsidRPr="00DA6236" w:rsidRDefault="005E64EC" w:rsidP="00610344">
            <w:pPr>
              <w:pStyle w:val="a6"/>
              <w:spacing w:before="0" w:beforeAutospacing="0" w:after="0" w:afterAutospacing="0"/>
              <w:jc w:val="center"/>
              <w:textAlignment w:val="baseline"/>
              <w:rPr>
                <w:spacing w:val="2"/>
                <w:sz w:val="20"/>
                <w:szCs w:val="20"/>
              </w:rPr>
            </w:pPr>
            <w:r w:rsidRPr="00DA6236">
              <w:rPr>
                <w:spacing w:val="2"/>
                <w:sz w:val="20"/>
                <w:szCs w:val="20"/>
              </w:rPr>
              <w:t>Оригинал</w:t>
            </w:r>
          </w:p>
        </w:tc>
        <w:tc>
          <w:tcPr>
            <w:tcW w:w="1271" w:type="dxa"/>
            <w:vAlign w:val="center"/>
          </w:tcPr>
          <w:p w:rsidR="005E64EC" w:rsidRPr="006750F4" w:rsidRDefault="005E64EC" w:rsidP="00610344">
            <w:pPr>
              <w:pStyle w:val="a6"/>
              <w:spacing w:before="0" w:beforeAutospacing="0" w:after="0" w:afterAutospacing="0"/>
              <w:jc w:val="center"/>
              <w:textAlignment w:val="baseline"/>
              <w:rPr>
                <w:spacing w:val="2"/>
                <w:sz w:val="20"/>
                <w:szCs w:val="20"/>
              </w:rPr>
            </w:pPr>
            <w:r>
              <w:rPr>
                <w:spacing w:val="2"/>
                <w:sz w:val="20"/>
                <w:szCs w:val="20"/>
              </w:rPr>
              <w:t>57-58</w:t>
            </w:r>
          </w:p>
        </w:tc>
      </w:tr>
      <w:tr w:rsidR="005E64EC" w:rsidRPr="006750F4" w:rsidTr="005E64EC">
        <w:trPr>
          <w:trHeight w:val="143"/>
        </w:trPr>
        <w:tc>
          <w:tcPr>
            <w:tcW w:w="478" w:type="dxa"/>
            <w:shd w:val="clear" w:color="auto" w:fill="auto"/>
            <w:tcMar>
              <w:top w:w="45" w:type="dxa"/>
              <w:left w:w="75" w:type="dxa"/>
              <w:bottom w:w="45" w:type="dxa"/>
              <w:right w:w="75" w:type="dxa"/>
            </w:tcMar>
            <w:vAlign w:val="center"/>
          </w:tcPr>
          <w:p w:rsidR="005E64EC" w:rsidRPr="00A74D7E" w:rsidRDefault="005E64EC" w:rsidP="00610344">
            <w:pPr>
              <w:pStyle w:val="a6"/>
              <w:spacing w:before="0" w:beforeAutospacing="0" w:after="0" w:afterAutospacing="0"/>
              <w:ind w:firstLine="709"/>
              <w:jc w:val="center"/>
              <w:textAlignment w:val="baseline"/>
              <w:rPr>
                <w:spacing w:val="2"/>
                <w:sz w:val="20"/>
                <w:szCs w:val="20"/>
              </w:rPr>
            </w:pPr>
            <w:r w:rsidRPr="00A74D7E">
              <w:rPr>
                <w:spacing w:val="2"/>
                <w:sz w:val="20"/>
                <w:szCs w:val="20"/>
              </w:rPr>
              <w:t>115</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Гарантийное письмо</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02.09.2020 г.</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Гарантийное письмо о медицинских изделиях требующего сервисного обслуживания</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Генеральный директор Анкудимова Л.С.</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Оригинал</w:t>
            </w:r>
          </w:p>
        </w:tc>
        <w:tc>
          <w:tcPr>
            <w:tcW w:w="1271" w:type="dxa"/>
            <w:vAlign w:val="center"/>
          </w:tcPr>
          <w:p w:rsidR="005E64EC" w:rsidRPr="00DA6236" w:rsidRDefault="005E64EC" w:rsidP="00610344">
            <w:pPr>
              <w:pStyle w:val="a6"/>
              <w:spacing w:before="0" w:beforeAutospacing="0" w:after="0" w:afterAutospacing="0"/>
              <w:jc w:val="center"/>
              <w:textAlignment w:val="baseline"/>
              <w:rPr>
                <w:spacing w:val="2"/>
                <w:sz w:val="20"/>
                <w:szCs w:val="20"/>
              </w:rPr>
            </w:pPr>
            <w:r w:rsidRPr="00DA6236">
              <w:rPr>
                <w:spacing w:val="2"/>
                <w:sz w:val="20"/>
                <w:szCs w:val="20"/>
              </w:rPr>
              <w:t>59-60</w:t>
            </w:r>
          </w:p>
        </w:tc>
      </w:tr>
      <w:tr w:rsidR="005E64EC" w:rsidRPr="006750F4" w:rsidTr="005E64EC">
        <w:trPr>
          <w:trHeight w:val="143"/>
        </w:trPr>
        <w:tc>
          <w:tcPr>
            <w:tcW w:w="478" w:type="dxa"/>
            <w:shd w:val="clear" w:color="auto" w:fill="auto"/>
            <w:tcMar>
              <w:top w:w="45" w:type="dxa"/>
              <w:left w:w="75" w:type="dxa"/>
              <w:bottom w:w="45" w:type="dxa"/>
              <w:right w:w="75" w:type="dxa"/>
            </w:tcMar>
            <w:vAlign w:val="center"/>
          </w:tcPr>
          <w:p w:rsidR="005E64EC" w:rsidRPr="00A74D7E" w:rsidRDefault="005E64EC" w:rsidP="00610344">
            <w:pPr>
              <w:pStyle w:val="a6"/>
              <w:spacing w:before="0" w:beforeAutospacing="0" w:after="0" w:afterAutospacing="0"/>
              <w:ind w:firstLine="709"/>
              <w:jc w:val="center"/>
              <w:textAlignment w:val="baseline"/>
              <w:rPr>
                <w:spacing w:val="2"/>
                <w:sz w:val="20"/>
                <w:szCs w:val="20"/>
              </w:rPr>
            </w:pPr>
            <w:r w:rsidRPr="00A74D7E">
              <w:rPr>
                <w:spacing w:val="2"/>
                <w:sz w:val="20"/>
                <w:szCs w:val="20"/>
              </w:rPr>
              <w:t>116</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Письмо о сопутствующих услугах</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02.09.2020 г.</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Письмо о сопутствующих услугах</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Генеральный директор Анкудимова Л.С.</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Оригинал</w:t>
            </w:r>
          </w:p>
        </w:tc>
        <w:tc>
          <w:tcPr>
            <w:tcW w:w="1271" w:type="dxa"/>
            <w:vAlign w:val="center"/>
          </w:tcPr>
          <w:p w:rsidR="005E64EC" w:rsidRPr="006750F4" w:rsidRDefault="005E64EC" w:rsidP="00610344">
            <w:pPr>
              <w:pStyle w:val="a6"/>
              <w:spacing w:before="0" w:beforeAutospacing="0" w:after="0" w:afterAutospacing="0"/>
              <w:jc w:val="center"/>
              <w:textAlignment w:val="baseline"/>
              <w:rPr>
                <w:spacing w:val="2"/>
                <w:sz w:val="20"/>
                <w:szCs w:val="20"/>
              </w:rPr>
            </w:pPr>
            <w:r>
              <w:rPr>
                <w:spacing w:val="2"/>
                <w:sz w:val="20"/>
                <w:szCs w:val="20"/>
              </w:rPr>
              <w:t>61-62</w:t>
            </w:r>
          </w:p>
        </w:tc>
      </w:tr>
      <w:tr w:rsidR="005E64EC" w:rsidRPr="006750F4" w:rsidTr="005E64EC">
        <w:trPr>
          <w:trHeight w:val="143"/>
        </w:trPr>
        <w:tc>
          <w:tcPr>
            <w:tcW w:w="478" w:type="dxa"/>
            <w:shd w:val="clear" w:color="auto" w:fill="auto"/>
            <w:tcMar>
              <w:top w:w="45" w:type="dxa"/>
              <w:left w:w="75" w:type="dxa"/>
              <w:bottom w:w="45" w:type="dxa"/>
              <w:right w:w="75" w:type="dxa"/>
            </w:tcMar>
            <w:vAlign w:val="center"/>
          </w:tcPr>
          <w:p w:rsidR="005E64EC" w:rsidRPr="00A74D7E" w:rsidRDefault="005E64EC" w:rsidP="00610344">
            <w:pPr>
              <w:pStyle w:val="a6"/>
              <w:spacing w:before="0" w:beforeAutospacing="0" w:after="0" w:afterAutospacing="0"/>
              <w:ind w:firstLine="709"/>
              <w:jc w:val="center"/>
              <w:textAlignment w:val="baseline"/>
              <w:rPr>
                <w:spacing w:val="2"/>
                <w:sz w:val="20"/>
                <w:szCs w:val="20"/>
              </w:rPr>
            </w:pPr>
            <w:r w:rsidRPr="00A74D7E">
              <w:rPr>
                <w:spacing w:val="2"/>
                <w:sz w:val="20"/>
                <w:szCs w:val="20"/>
              </w:rPr>
              <w:t>217</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Сведения о квалификации поставщика ТОО «ОрдаМед Костанай»</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02.09.2020 г.</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Сведения о квалификации поставщика ТОО «ОрдаМед Костанай» с приложением подтверждающих документов</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Генеральный директор Анкудимова Л.С.</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Оригинал</w:t>
            </w:r>
          </w:p>
        </w:tc>
        <w:tc>
          <w:tcPr>
            <w:tcW w:w="1271" w:type="dxa"/>
            <w:vAlign w:val="center"/>
          </w:tcPr>
          <w:p w:rsidR="005E64EC" w:rsidRPr="00DA6236" w:rsidRDefault="005E64EC" w:rsidP="00610344">
            <w:pPr>
              <w:pStyle w:val="a6"/>
              <w:spacing w:before="0" w:beforeAutospacing="0" w:after="0" w:afterAutospacing="0"/>
              <w:jc w:val="center"/>
              <w:textAlignment w:val="baseline"/>
              <w:rPr>
                <w:spacing w:val="2"/>
                <w:sz w:val="20"/>
                <w:szCs w:val="20"/>
              </w:rPr>
            </w:pPr>
            <w:r w:rsidRPr="00DA6236">
              <w:rPr>
                <w:spacing w:val="2"/>
                <w:sz w:val="20"/>
                <w:szCs w:val="20"/>
              </w:rPr>
              <w:t>63-66</w:t>
            </w:r>
          </w:p>
        </w:tc>
      </w:tr>
      <w:tr w:rsidR="005E64EC" w:rsidRPr="006750F4" w:rsidTr="005E64EC">
        <w:trPr>
          <w:trHeight w:val="143"/>
        </w:trPr>
        <w:tc>
          <w:tcPr>
            <w:tcW w:w="478" w:type="dxa"/>
            <w:shd w:val="clear" w:color="auto" w:fill="auto"/>
            <w:tcMar>
              <w:top w:w="45" w:type="dxa"/>
              <w:left w:w="75" w:type="dxa"/>
              <w:bottom w:w="45" w:type="dxa"/>
              <w:right w:w="75" w:type="dxa"/>
            </w:tcMar>
            <w:vAlign w:val="center"/>
          </w:tcPr>
          <w:p w:rsidR="005E64EC" w:rsidRPr="00A74D7E" w:rsidRDefault="005E64EC" w:rsidP="00610344">
            <w:pPr>
              <w:pStyle w:val="a6"/>
              <w:spacing w:before="0" w:beforeAutospacing="0" w:after="0" w:afterAutospacing="0"/>
              <w:ind w:firstLine="709"/>
              <w:jc w:val="center"/>
              <w:textAlignment w:val="baseline"/>
              <w:rPr>
                <w:spacing w:val="2"/>
                <w:sz w:val="20"/>
                <w:szCs w:val="20"/>
              </w:rPr>
            </w:pPr>
            <w:r w:rsidRPr="00A74D7E">
              <w:rPr>
                <w:spacing w:val="2"/>
                <w:sz w:val="20"/>
                <w:szCs w:val="20"/>
              </w:rPr>
              <w:t>118</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Письмо-гарантия об отсутствии аффилированности</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02.09.2020 г.</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Письмо-гарантия об отсутствии аффилированности</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Генеральный директор Анкудимова Л.С.</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Оригинал</w:t>
            </w:r>
          </w:p>
        </w:tc>
        <w:tc>
          <w:tcPr>
            <w:tcW w:w="1271" w:type="dxa"/>
            <w:vAlign w:val="center"/>
          </w:tcPr>
          <w:p w:rsidR="005E64EC" w:rsidRPr="006750F4" w:rsidRDefault="005E64EC" w:rsidP="00610344">
            <w:pPr>
              <w:pStyle w:val="a6"/>
              <w:spacing w:before="0" w:beforeAutospacing="0" w:after="0" w:afterAutospacing="0"/>
              <w:jc w:val="center"/>
              <w:textAlignment w:val="baseline"/>
              <w:rPr>
                <w:spacing w:val="2"/>
                <w:sz w:val="20"/>
                <w:szCs w:val="20"/>
              </w:rPr>
            </w:pPr>
            <w:r>
              <w:rPr>
                <w:spacing w:val="2"/>
                <w:sz w:val="20"/>
                <w:szCs w:val="20"/>
              </w:rPr>
              <w:t>67-68</w:t>
            </w:r>
          </w:p>
        </w:tc>
      </w:tr>
      <w:tr w:rsidR="005E64EC" w:rsidRPr="006750F4" w:rsidTr="005E64EC">
        <w:trPr>
          <w:trHeight w:val="143"/>
        </w:trPr>
        <w:tc>
          <w:tcPr>
            <w:tcW w:w="478" w:type="dxa"/>
            <w:shd w:val="clear" w:color="auto" w:fill="auto"/>
            <w:tcMar>
              <w:top w:w="45" w:type="dxa"/>
              <w:left w:w="75" w:type="dxa"/>
              <w:bottom w:w="45" w:type="dxa"/>
              <w:right w:w="75" w:type="dxa"/>
            </w:tcMar>
            <w:vAlign w:val="center"/>
          </w:tcPr>
          <w:p w:rsidR="005E64EC" w:rsidRPr="00A74D7E" w:rsidRDefault="005E64EC" w:rsidP="00610344">
            <w:pPr>
              <w:pStyle w:val="a6"/>
              <w:spacing w:before="0" w:beforeAutospacing="0" w:after="0" w:afterAutospacing="0"/>
              <w:ind w:firstLine="709"/>
              <w:jc w:val="center"/>
              <w:textAlignment w:val="baseline"/>
              <w:rPr>
                <w:spacing w:val="2"/>
                <w:sz w:val="20"/>
                <w:szCs w:val="20"/>
              </w:rPr>
            </w:pPr>
            <w:r w:rsidRPr="00A74D7E">
              <w:rPr>
                <w:spacing w:val="2"/>
                <w:sz w:val="20"/>
                <w:szCs w:val="20"/>
              </w:rPr>
              <w:t>119</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Письмо-согласие на расторжение договора</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02.09.2020 г.</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Письмо-согласие на расторжение договора</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Генеральный директор Анкудимова Л.С.</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Оригинал</w:t>
            </w:r>
          </w:p>
        </w:tc>
        <w:tc>
          <w:tcPr>
            <w:tcW w:w="1271" w:type="dxa"/>
            <w:shd w:val="clear" w:color="auto" w:fill="auto"/>
            <w:vAlign w:val="center"/>
          </w:tcPr>
          <w:p w:rsidR="005E64EC" w:rsidRPr="0021236B"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t>669-70</w:t>
            </w:r>
          </w:p>
        </w:tc>
      </w:tr>
      <w:tr w:rsidR="005E64EC" w:rsidRPr="006750F4" w:rsidTr="005E64EC">
        <w:trPr>
          <w:trHeight w:val="143"/>
        </w:trPr>
        <w:tc>
          <w:tcPr>
            <w:tcW w:w="478" w:type="dxa"/>
            <w:shd w:val="clear" w:color="auto" w:fill="auto"/>
            <w:tcMar>
              <w:top w:w="45" w:type="dxa"/>
              <w:left w:w="75" w:type="dxa"/>
              <w:bottom w:w="45" w:type="dxa"/>
              <w:right w:w="75" w:type="dxa"/>
            </w:tcMar>
            <w:vAlign w:val="center"/>
          </w:tcPr>
          <w:p w:rsidR="005E64EC"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t>220</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Договор аренды нежилого помещения с приложениями и дополнительными соглашениями</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№10 от 06.01.2017</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Договор аренды нежилого помещения с приложениями и дополнительными соглашениями</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 xml:space="preserve">Доверительный управляющий Сложеникина М.И., Исаков И.М., Генеральный директор ТОО </w:t>
            </w:r>
            <w:r w:rsidRPr="00C73851">
              <w:rPr>
                <w:spacing w:val="2"/>
                <w:sz w:val="20"/>
                <w:szCs w:val="20"/>
              </w:rPr>
              <w:lastRenderedPageBreak/>
              <w:t>«ОрдаМед Костанай» Анкудимова Л.С., доверительный управляющий Тихон Ю.В.</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lastRenderedPageBreak/>
              <w:t>Копия</w:t>
            </w:r>
          </w:p>
        </w:tc>
        <w:tc>
          <w:tcPr>
            <w:tcW w:w="1271" w:type="dxa"/>
            <w:vAlign w:val="center"/>
          </w:tcPr>
          <w:p w:rsidR="005E64EC" w:rsidRPr="006750F4" w:rsidRDefault="005E64EC" w:rsidP="00610344">
            <w:pPr>
              <w:pStyle w:val="a6"/>
              <w:spacing w:before="0" w:beforeAutospacing="0" w:after="0" w:afterAutospacing="0"/>
              <w:jc w:val="center"/>
              <w:textAlignment w:val="baseline"/>
              <w:rPr>
                <w:spacing w:val="2"/>
                <w:sz w:val="20"/>
                <w:szCs w:val="20"/>
              </w:rPr>
            </w:pPr>
            <w:r>
              <w:rPr>
                <w:spacing w:val="2"/>
                <w:sz w:val="20"/>
                <w:szCs w:val="20"/>
              </w:rPr>
              <w:t>71-106</w:t>
            </w:r>
          </w:p>
        </w:tc>
      </w:tr>
      <w:tr w:rsidR="005E64EC" w:rsidRPr="006750F4" w:rsidTr="005E64EC">
        <w:trPr>
          <w:trHeight w:val="143"/>
        </w:trPr>
        <w:tc>
          <w:tcPr>
            <w:tcW w:w="478" w:type="dxa"/>
            <w:shd w:val="clear" w:color="auto" w:fill="auto"/>
            <w:tcMar>
              <w:top w:w="45" w:type="dxa"/>
              <w:left w:w="75" w:type="dxa"/>
              <w:bottom w:w="45" w:type="dxa"/>
              <w:right w:w="75" w:type="dxa"/>
            </w:tcMar>
            <w:vAlign w:val="center"/>
          </w:tcPr>
          <w:p w:rsidR="005E64EC" w:rsidRPr="00A74D7E"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lastRenderedPageBreak/>
              <w:t>221</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Таблица цен</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02.09.2020 г.</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Таблица цен по лоту №1</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Генеральный директор Анкудимова Л.С.</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Оригинал</w:t>
            </w:r>
          </w:p>
        </w:tc>
        <w:tc>
          <w:tcPr>
            <w:tcW w:w="1271" w:type="dxa"/>
            <w:vAlign w:val="center"/>
          </w:tcPr>
          <w:p w:rsidR="005E64EC" w:rsidRPr="006750F4" w:rsidRDefault="005E64EC" w:rsidP="00610344">
            <w:pPr>
              <w:pStyle w:val="a6"/>
              <w:spacing w:before="0" w:beforeAutospacing="0" w:after="0" w:afterAutospacing="0"/>
              <w:jc w:val="center"/>
              <w:textAlignment w:val="baseline"/>
              <w:rPr>
                <w:spacing w:val="2"/>
                <w:sz w:val="20"/>
                <w:szCs w:val="20"/>
              </w:rPr>
            </w:pPr>
            <w:r>
              <w:rPr>
                <w:spacing w:val="2"/>
                <w:sz w:val="20"/>
                <w:szCs w:val="20"/>
              </w:rPr>
              <w:t>107-108</w:t>
            </w:r>
          </w:p>
        </w:tc>
      </w:tr>
      <w:tr w:rsidR="005E64EC" w:rsidRPr="006750F4" w:rsidTr="005E64EC">
        <w:trPr>
          <w:trHeight w:val="911"/>
        </w:trPr>
        <w:tc>
          <w:tcPr>
            <w:tcW w:w="478" w:type="dxa"/>
            <w:shd w:val="clear" w:color="auto" w:fill="auto"/>
            <w:tcMar>
              <w:top w:w="45" w:type="dxa"/>
              <w:left w:w="75" w:type="dxa"/>
              <w:bottom w:w="45" w:type="dxa"/>
              <w:right w:w="75" w:type="dxa"/>
            </w:tcMar>
            <w:vAlign w:val="center"/>
          </w:tcPr>
          <w:p w:rsidR="005E64EC" w:rsidRPr="00A74D7E"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t>222</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Техническая спецификация</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Техническая спецификация от  ТОО «ОрдаМед Костанай» лота №1</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Генеральный директор Анкудимова Л.С.</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Оригинал</w:t>
            </w:r>
          </w:p>
        </w:tc>
        <w:tc>
          <w:tcPr>
            <w:tcW w:w="1271" w:type="dxa"/>
            <w:vAlign w:val="center"/>
          </w:tcPr>
          <w:p w:rsidR="005E64EC" w:rsidRPr="006750F4" w:rsidRDefault="005E64EC" w:rsidP="00610344">
            <w:pPr>
              <w:pStyle w:val="a6"/>
              <w:spacing w:before="0" w:beforeAutospacing="0" w:after="0" w:afterAutospacing="0"/>
              <w:jc w:val="center"/>
              <w:textAlignment w:val="baseline"/>
              <w:rPr>
                <w:spacing w:val="2"/>
                <w:sz w:val="20"/>
                <w:szCs w:val="20"/>
              </w:rPr>
            </w:pPr>
            <w:r>
              <w:rPr>
                <w:spacing w:val="2"/>
                <w:sz w:val="20"/>
                <w:szCs w:val="20"/>
              </w:rPr>
              <w:t>1-8</w:t>
            </w:r>
          </w:p>
        </w:tc>
      </w:tr>
      <w:tr w:rsidR="005E64EC" w:rsidRPr="006750F4" w:rsidTr="005E64EC">
        <w:trPr>
          <w:trHeight w:val="2747"/>
        </w:trPr>
        <w:tc>
          <w:tcPr>
            <w:tcW w:w="478" w:type="dxa"/>
            <w:shd w:val="clear" w:color="auto" w:fill="auto"/>
            <w:tcMar>
              <w:top w:w="45" w:type="dxa"/>
              <w:left w:w="75" w:type="dxa"/>
              <w:bottom w:w="45" w:type="dxa"/>
              <w:right w:w="75" w:type="dxa"/>
            </w:tcMar>
            <w:vAlign w:val="center"/>
          </w:tcPr>
          <w:p w:rsidR="005E64EC" w:rsidRPr="00A74D7E"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t>223</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Регистрационное удостоверение с приложением</w:t>
            </w:r>
          </w:p>
          <w:p w:rsidR="005E64EC" w:rsidRPr="00C73851" w:rsidRDefault="005E64EC" w:rsidP="00610344"/>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 xml:space="preserve">№ РК-МТ-5№019901 </w:t>
            </w:r>
          </w:p>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от 13.01.2020г</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Регистрационное удостоверение с приложением лота №1</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Министерство здравоохранения</w:t>
            </w:r>
          </w:p>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Республики Казахстан руководитель государственного органа АСЫЛБЕКОВ НУРЛЫБЕК АБИБУЛЛАЕВИЧ</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Оригинал</w:t>
            </w:r>
          </w:p>
        </w:tc>
        <w:tc>
          <w:tcPr>
            <w:tcW w:w="1271" w:type="dxa"/>
            <w:vAlign w:val="center"/>
          </w:tcPr>
          <w:p w:rsidR="005E64EC" w:rsidRPr="006750F4" w:rsidRDefault="005E64EC" w:rsidP="00610344">
            <w:pPr>
              <w:pStyle w:val="a6"/>
              <w:spacing w:before="0" w:beforeAutospacing="0" w:after="0" w:afterAutospacing="0"/>
              <w:jc w:val="center"/>
              <w:textAlignment w:val="baseline"/>
              <w:rPr>
                <w:spacing w:val="2"/>
                <w:sz w:val="20"/>
                <w:szCs w:val="20"/>
              </w:rPr>
            </w:pPr>
            <w:r>
              <w:rPr>
                <w:spacing w:val="2"/>
                <w:sz w:val="20"/>
                <w:szCs w:val="20"/>
              </w:rPr>
              <w:t>9-20</w:t>
            </w:r>
          </w:p>
        </w:tc>
      </w:tr>
      <w:tr w:rsidR="005E64EC" w:rsidRPr="006750F4" w:rsidTr="005E64EC">
        <w:trPr>
          <w:trHeight w:val="911"/>
        </w:trPr>
        <w:tc>
          <w:tcPr>
            <w:tcW w:w="478" w:type="dxa"/>
            <w:shd w:val="clear" w:color="auto" w:fill="auto"/>
            <w:tcMar>
              <w:top w:w="45" w:type="dxa"/>
              <w:left w:w="75" w:type="dxa"/>
              <w:bottom w:w="45" w:type="dxa"/>
              <w:right w:w="75" w:type="dxa"/>
            </w:tcMar>
            <w:vAlign w:val="center"/>
          </w:tcPr>
          <w:p w:rsidR="005E64EC" w:rsidRPr="00A74D7E"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t>224</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Письмо о неподлежании к средствам измерений</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02.09.2020 г.</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Письмо о неподлежании к средствам измерений лота №1</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jc w:val="center"/>
              <w:textAlignment w:val="baseline"/>
              <w:rPr>
                <w:spacing w:val="2"/>
                <w:sz w:val="20"/>
                <w:szCs w:val="20"/>
              </w:rPr>
            </w:pPr>
            <w:r w:rsidRPr="00C73851">
              <w:rPr>
                <w:spacing w:val="2"/>
                <w:sz w:val="20"/>
                <w:szCs w:val="20"/>
              </w:rPr>
              <w:t>Генеральный директор Анкудимова Л.С.</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Оригинал</w:t>
            </w:r>
          </w:p>
        </w:tc>
        <w:tc>
          <w:tcPr>
            <w:tcW w:w="1271" w:type="dxa"/>
            <w:vAlign w:val="center"/>
          </w:tcPr>
          <w:p w:rsidR="005E64EC" w:rsidRPr="006750F4" w:rsidRDefault="005E64EC" w:rsidP="00610344">
            <w:pPr>
              <w:pStyle w:val="a6"/>
              <w:spacing w:before="0" w:beforeAutospacing="0" w:after="0" w:afterAutospacing="0"/>
              <w:jc w:val="center"/>
              <w:textAlignment w:val="baseline"/>
              <w:rPr>
                <w:spacing w:val="2"/>
                <w:sz w:val="20"/>
                <w:szCs w:val="20"/>
              </w:rPr>
            </w:pPr>
            <w:r>
              <w:rPr>
                <w:spacing w:val="2"/>
                <w:sz w:val="20"/>
                <w:szCs w:val="20"/>
              </w:rPr>
              <w:t>21-22</w:t>
            </w:r>
          </w:p>
        </w:tc>
      </w:tr>
      <w:tr w:rsidR="005E64EC" w:rsidRPr="006750F4" w:rsidTr="005E64EC">
        <w:trPr>
          <w:trHeight w:val="1508"/>
        </w:trPr>
        <w:tc>
          <w:tcPr>
            <w:tcW w:w="47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ind w:firstLine="709"/>
              <w:jc w:val="center"/>
              <w:textAlignment w:val="baseline"/>
              <w:rPr>
                <w:spacing w:val="2"/>
                <w:sz w:val="20"/>
                <w:szCs w:val="20"/>
              </w:rPr>
            </w:pPr>
            <w:r w:rsidRPr="00C73851">
              <w:rPr>
                <w:spacing w:val="2"/>
                <w:sz w:val="20"/>
                <w:szCs w:val="20"/>
              </w:rPr>
              <w:t>225</w:t>
            </w:r>
          </w:p>
        </w:tc>
        <w:tc>
          <w:tcPr>
            <w:tcW w:w="1623" w:type="dxa"/>
            <w:shd w:val="clear" w:color="auto" w:fill="auto"/>
            <w:tcMar>
              <w:top w:w="45" w:type="dxa"/>
              <w:left w:w="75" w:type="dxa"/>
              <w:bottom w:w="45" w:type="dxa"/>
              <w:right w:w="75" w:type="dxa"/>
            </w:tcMar>
            <w:vAlign w:val="center"/>
          </w:tcPr>
          <w:p w:rsidR="005E64EC" w:rsidRPr="00C73851" w:rsidRDefault="005E64EC" w:rsidP="00610344">
            <w:pPr>
              <w:jc w:val="center"/>
            </w:pPr>
            <w:r w:rsidRPr="00C73851">
              <w:t>Письмо авторизации</w:t>
            </w:r>
          </w:p>
        </w:tc>
        <w:tc>
          <w:tcPr>
            <w:tcW w:w="1758" w:type="dxa"/>
            <w:shd w:val="clear" w:color="auto" w:fill="auto"/>
            <w:tcMar>
              <w:top w:w="45" w:type="dxa"/>
              <w:left w:w="75" w:type="dxa"/>
              <w:bottom w:w="45" w:type="dxa"/>
              <w:right w:w="75" w:type="dxa"/>
            </w:tcMar>
            <w:vAlign w:val="center"/>
          </w:tcPr>
          <w:p w:rsidR="005E64EC" w:rsidRPr="00C73851" w:rsidRDefault="005E64EC" w:rsidP="00610344">
            <w:pPr>
              <w:jc w:val="center"/>
            </w:pPr>
            <w:r w:rsidRPr="00C73851">
              <w:t>23.06.2020</w:t>
            </w:r>
          </w:p>
        </w:tc>
        <w:tc>
          <w:tcPr>
            <w:tcW w:w="2407" w:type="dxa"/>
            <w:shd w:val="clear" w:color="auto" w:fill="auto"/>
            <w:tcMar>
              <w:top w:w="45" w:type="dxa"/>
              <w:left w:w="75" w:type="dxa"/>
              <w:bottom w:w="45" w:type="dxa"/>
              <w:right w:w="75" w:type="dxa"/>
            </w:tcMar>
            <w:vAlign w:val="center"/>
          </w:tcPr>
          <w:p w:rsidR="005E64EC" w:rsidRPr="00C73851" w:rsidRDefault="005E64EC" w:rsidP="00610344">
            <w:pPr>
              <w:jc w:val="center"/>
            </w:pPr>
            <w:r w:rsidRPr="00C73851">
              <w:t xml:space="preserve">Письмо авторизации от </w:t>
            </w:r>
            <w:r w:rsidRPr="00C73851">
              <w:rPr>
                <w:lang w:val="en-US"/>
              </w:rPr>
              <w:t>DR</w:t>
            </w:r>
            <w:r w:rsidRPr="00C73851">
              <w:t xml:space="preserve"> </w:t>
            </w:r>
            <w:r w:rsidRPr="00C73851">
              <w:rPr>
                <w:lang w:val="en-US"/>
              </w:rPr>
              <w:t>TECH</w:t>
            </w:r>
            <w:r w:rsidRPr="00C73851">
              <w:t xml:space="preserve"> </w:t>
            </w:r>
            <w:r w:rsidRPr="00C73851">
              <w:rPr>
                <w:lang w:val="en-US"/>
              </w:rPr>
              <w:t>CORPORATION</w:t>
            </w:r>
            <w:r w:rsidRPr="00C73851">
              <w:t xml:space="preserve"> для АО «</w:t>
            </w:r>
            <w:r w:rsidRPr="00C73851">
              <w:rPr>
                <w:lang w:val="en-US"/>
              </w:rPr>
              <w:t>Ordamed</w:t>
            </w:r>
            <w:r w:rsidRPr="00C73851">
              <w:t>»</w:t>
            </w:r>
          </w:p>
        </w:tc>
        <w:tc>
          <w:tcPr>
            <w:tcW w:w="1381" w:type="dxa"/>
            <w:shd w:val="clear" w:color="auto" w:fill="auto"/>
            <w:tcMar>
              <w:top w:w="45" w:type="dxa"/>
              <w:left w:w="75" w:type="dxa"/>
              <w:bottom w:w="45" w:type="dxa"/>
              <w:right w:w="75" w:type="dxa"/>
            </w:tcMar>
            <w:vAlign w:val="center"/>
          </w:tcPr>
          <w:p w:rsidR="005E64EC" w:rsidRPr="00C73851" w:rsidRDefault="005E64EC" w:rsidP="00610344">
            <w:pPr>
              <w:jc w:val="center"/>
            </w:pPr>
            <w:r w:rsidRPr="00C73851">
              <w:t>Генеральный директор / Сонг-Хюн Ан</w:t>
            </w:r>
          </w:p>
        </w:tc>
        <w:tc>
          <w:tcPr>
            <w:tcW w:w="1759" w:type="dxa"/>
            <w:shd w:val="clear" w:color="auto" w:fill="auto"/>
            <w:tcMar>
              <w:top w:w="45" w:type="dxa"/>
              <w:left w:w="75" w:type="dxa"/>
              <w:bottom w:w="45" w:type="dxa"/>
              <w:right w:w="75" w:type="dxa"/>
            </w:tcMar>
            <w:vAlign w:val="center"/>
          </w:tcPr>
          <w:p w:rsidR="005E64EC" w:rsidRPr="00C73851" w:rsidRDefault="005E64EC" w:rsidP="00610344">
            <w:pPr>
              <w:jc w:val="center"/>
            </w:pPr>
            <w:r w:rsidRPr="00C73851">
              <w:t>Копия</w:t>
            </w:r>
          </w:p>
        </w:tc>
        <w:tc>
          <w:tcPr>
            <w:tcW w:w="1271" w:type="dxa"/>
          </w:tcPr>
          <w:p w:rsidR="005E64EC" w:rsidRDefault="005E64EC" w:rsidP="00610344"/>
          <w:p w:rsidR="005E64EC" w:rsidRDefault="005E64EC" w:rsidP="00610344"/>
          <w:p w:rsidR="005E64EC" w:rsidRPr="006A1178" w:rsidRDefault="005E64EC" w:rsidP="00610344">
            <w:r>
              <w:t xml:space="preserve">  23-24</w:t>
            </w:r>
          </w:p>
        </w:tc>
      </w:tr>
      <w:tr w:rsidR="005E64EC" w:rsidRPr="006750F4" w:rsidTr="005E64EC">
        <w:trPr>
          <w:trHeight w:val="1732"/>
        </w:trPr>
        <w:tc>
          <w:tcPr>
            <w:tcW w:w="47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ind w:firstLine="709"/>
              <w:jc w:val="center"/>
              <w:textAlignment w:val="baseline"/>
              <w:rPr>
                <w:spacing w:val="2"/>
                <w:sz w:val="20"/>
                <w:szCs w:val="20"/>
              </w:rPr>
            </w:pPr>
            <w:r w:rsidRPr="00C73851">
              <w:rPr>
                <w:spacing w:val="2"/>
                <w:sz w:val="20"/>
                <w:szCs w:val="20"/>
              </w:rPr>
              <w:t>226</w:t>
            </w:r>
          </w:p>
        </w:tc>
        <w:tc>
          <w:tcPr>
            <w:tcW w:w="1623" w:type="dxa"/>
            <w:shd w:val="clear" w:color="auto" w:fill="auto"/>
            <w:tcMar>
              <w:top w:w="45" w:type="dxa"/>
              <w:left w:w="75" w:type="dxa"/>
              <w:bottom w:w="45" w:type="dxa"/>
              <w:right w:w="75" w:type="dxa"/>
            </w:tcMar>
            <w:vAlign w:val="center"/>
          </w:tcPr>
          <w:p w:rsidR="005E64EC" w:rsidRPr="00C73851" w:rsidRDefault="005E64EC" w:rsidP="00610344">
            <w:pPr>
              <w:jc w:val="center"/>
            </w:pPr>
            <w:r w:rsidRPr="00C73851">
              <w:t>Письмо авторизации</w:t>
            </w:r>
          </w:p>
        </w:tc>
        <w:tc>
          <w:tcPr>
            <w:tcW w:w="1758" w:type="dxa"/>
            <w:shd w:val="clear" w:color="auto" w:fill="auto"/>
            <w:tcMar>
              <w:top w:w="45" w:type="dxa"/>
              <w:left w:w="75" w:type="dxa"/>
              <w:bottom w:w="45" w:type="dxa"/>
              <w:right w:w="75" w:type="dxa"/>
            </w:tcMar>
            <w:vAlign w:val="center"/>
          </w:tcPr>
          <w:p w:rsidR="005E64EC" w:rsidRPr="00C73851" w:rsidRDefault="005E64EC" w:rsidP="00610344">
            <w:pPr>
              <w:jc w:val="center"/>
            </w:pPr>
            <w:r w:rsidRPr="00C73851">
              <w:rPr>
                <w:lang w:val="en-US"/>
              </w:rPr>
              <w:t>02</w:t>
            </w:r>
            <w:r w:rsidRPr="00C73851">
              <w:t>.09.2020</w:t>
            </w:r>
          </w:p>
        </w:tc>
        <w:tc>
          <w:tcPr>
            <w:tcW w:w="2407" w:type="dxa"/>
            <w:shd w:val="clear" w:color="auto" w:fill="auto"/>
            <w:tcMar>
              <w:top w:w="45" w:type="dxa"/>
              <w:left w:w="75" w:type="dxa"/>
              <w:bottom w:w="45" w:type="dxa"/>
              <w:right w:w="75" w:type="dxa"/>
            </w:tcMar>
            <w:vAlign w:val="center"/>
          </w:tcPr>
          <w:p w:rsidR="005E64EC" w:rsidRPr="00C73851" w:rsidRDefault="005E64EC" w:rsidP="00610344">
            <w:pPr>
              <w:jc w:val="center"/>
            </w:pPr>
            <w:r w:rsidRPr="00C73851">
              <w:t>Письмо авторизации от АО «Ordamed» для ТОО «ОрдаМед Костанай»</w:t>
            </w:r>
          </w:p>
        </w:tc>
        <w:tc>
          <w:tcPr>
            <w:tcW w:w="1381" w:type="dxa"/>
            <w:shd w:val="clear" w:color="auto" w:fill="auto"/>
            <w:tcMar>
              <w:top w:w="45" w:type="dxa"/>
              <w:left w:w="75" w:type="dxa"/>
              <w:bottom w:w="45" w:type="dxa"/>
              <w:right w:w="75" w:type="dxa"/>
            </w:tcMar>
            <w:vAlign w:val="center"/>
          </w:tcPr>
          <w:p w:rsidR="005E64EC" w:rsidRPr="00C73851" w:rsidRDefault="005E64EC" w:rsidP="00610344">
            <w:pPr>
              <w:jc w:val="center"/>
            </w:pPr>
            <w:r w:rsidRPr="00C73851">
              <w:t>Начальник управления продаж Мустафинова Л.К.</w:t>
            </w:r>
          </w:p>
        </w:tc>
        <w:tc>
          <w:tcPr>
            <w:tcW w:w="1759" w:type="dxa"/>
            <w:shd w:val="clear" w:color="auto" w:fill="auto"/>
            <w:tcMar>
              <w:top w:w="45" w:type="dxa"/>
              <w:left w:w="75" w:type="dxa"/>
              <w:bottom w:w="45" w:type="dxa"/>
              <w:right w:w="75" w:type="dxa"/>
            </w:tcMar>
            <w:vAlign w:val="center"/>
          </w:tcPr>
          <w:p w:rsidR="005E64EC" w:rsidRPr="00C73851" w:rsidRDefault="005E64EC" w:rsidP="00610344">
            <w:pPr>
              <w:jc w:val="center"/>
            </w:pPr>
            <w:r w:rsidRPr="00C73851">
              <w:t>Копия</w:t>
            </w:r>
          </w:p>
        </w:tc>
        <w:tc>
          <w:tcPr>
            <w:tcW w:w="1271" w:type="dxa"/>
          </w:tcPr>
          <w:p w:rsidR="005E64EC" w:rsidRDefault="005E64EC" w:rsidP="00610344"/>
          <w:p w:rsidR="005E64EC" w:rsidRDefault="005E64EC" w:rsidP="00610344"/>
          <w:p w:rsidR="005E64EC" w:rsidRPr="006A1178" w:rsidRDefault="005E64EC" w:rsidP="00610344">
            <w:r>
              <w:t xml:space="preserve">  25-26</w:t>
            </w:r>
          </w:p>
        </w:tc>
      </w:tr>
      <w:tr w:rsidR="005E64EC" w:rsidRPr="006750F4" w:rsidTr="005E64EC">
        <w:trPr>
          <w:trHeight w:val="1374"/>
        </w:trPr>
        <w:tc>
          <w:tcPr>
            <w:tcW w:w="478" w:type="dxa"/>
            <w:shd w:val="clear" w:color="auto" w:fill="auto"/>
            <w:tcMar>
              <w:top w:w="45" w:type="dxa"/>
              <w:left w:w="75" w:type="dxa"/>
              <w:bottom w:w="45" w:type="dxa"/>
              <w:right w:w="75" w:type="dxa"/>
            </w:tcMar>
            <w:vAlign w:val="center"/>
          </w:tcPr>
          <w:p w:rsidR="005E64EC" w:rsidRPr="00081B39"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t>227</w:t>
            </w:r>
          </w:p>
        </w:tc>
        <w:tc>
          <w:tcPr>
            <w:tcW w:w="1623"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Сертификат инженера</w:t>
            </w:r>
          </w:p>
        </w:tc>
        <w:tc>
          <w:tcPr>
            <w:tcW w:w="1758"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22.07.2020</w:t>
            </w:r>
          </w:p>
        </w:tc>
        <w:tc>
          <w:tcPr>
            <w:tcW w:w="2407"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 xml:space="preserve">Cертификат инженера о прохождении обучения от </w:t>
            </w:r>
          </w:p>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DR TECH CORPORATION</w:t>
            </w:r>
          </w:p>
        </w:tc>
        <w:tc>
          <w:tcPr>
            <w:tcW w:w="1381"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 xml:space="preserve">DR TECH CORPORATION </w:t>
            </w:r>
            <w:r w:rsidRPr="00C73851">
              <w:t xml:space="preserve"> </w:t>
            </w:r>
            <w:r w:rsidRPr="00C73851">
              <w:rPr>
                <w:spacing w:val="2"/>
                <w:sz w:val="20"/>
                <w:szCs w:val="20"/>
              </w:rPr>
              <w:t>Генеральный директор / Сонг-Хюн Ан</w:t>
            </w:r>
          </w:p>
        </w:tc>
        <w:tc>
          <w:tcPr>
            <w:tcW w:w="1759" w:type="dxa"/>
            <w:shd w:val="clear" w:color="auto" w:fill="auto"/>
            <w:tcMar>
              <w:top w:w="45" w:type="dxa"/>
              <w:left w:w="75" w:type="dxa"/>
              <w:bottom w:w="45" w:type="dxa"/>
              <w:right w:w="75" w:type="dxa"/>
            </w:tcMar>
            <w:vAlign w:val="center"/>
          </w:tcPr>
          <w:p w:rsidR="005E64EC" w:rsidRPr="00C73851" w:rsidRDefault="005E64EC" w:rsidP="00610344">
            <w:pPr>
              <w:pStyle w:val="a6"/>
              <w:spacing w:before="0" w:beforeAutospacing="0" w:after="0" w:afterAutospacing="0"/>
              <w:jc w:val="center"/>
              <w:textAlignment w:val="baseline"/>
              <w:rPr>
                <w:spacing w:val="2"/>
                <w:sz w:val="20"/>
                <w:szCs w:val="20"/>
              </w:rPr>
            </w:pPr>
            <w:r w:rsidRPr="00C73851">
              <w:rPr>
                <w:spacing w:val="2"/>
                <w:sz w:val="20"/>
                <w:szCs w:val="20"/>
              </w:rPr>
              <w:t>Копия</w:t>
            </w:r>
          </w:p>
        </w:tc>
        <w:tc>
          <w:tcPr>
            <w:tcW w:w="1271" w:type="dxa"/>
            <w:vAlign w:val="center"/>
          </w:tcPr>
          <w:p w:rsidR="005E64EC" w:rsidRPr="006750F4" w:rsidRDefault="005E64EC" w:rsidP="00610344">
            <w:pPr>
              <w:pStyle w:val="a6"/>
              <w:spacing w:before="0" w:beforeAutospacing="0" w:after="0" w:afterAutospacing="0"/>
              <w:jc w:val="center"/>
              <w:textAlignment w:val="baseline"/>
              <w:rPr>
                <w:spacing w:val="2"/>
                <w:sz w:val="20"/>
                <w:szCs w:val="20"/>
              </w:rPr>
            </w:pPr>
            <w:r>
              <w:rPr>
                <w:spacing w:val="2"/>
                <w:sz w:val="20"/>
                <w:szCs w:val="20"/>
              </w:rPr>
              <w:t>27-28</w:t>
            </w:r>
          </w:p>
        </w:tc>
      </w:tr>
      <w:tr w:rsidR="005E64EC" w:rsidRPr="006750F4" w:rsidTr="005E64EC">
        <w:trPr>
          <w:trHeight w:val="911"/>
        </w:trPr>
        <w:tc>
          <w:tcPr>
            <w:tcW w:w="478" w:type="dxa"/>
            <w:shd w:val="clear" w:color="auto" w:fill="auto"/>
            <w:tcMar>
              <w:top w:w="45" w:type="dxa"/>
              <w:left w:w="75" w:type="dxa"/>
              <w:bottom w:w="45" w:type="dxa"/>
              <w:right w:w="75" w:type="dxa"/>
            </w:tcMar>
            <w:vAlign w:val="center"/>
          </w:tcPr>
          <w:p w:rsidR="005E64EC" w:rsidRPr="00E11F0D" w:rsidRDefault="005E64EC" w:rsidP="00610344">
            <w:pPr>
              <w:pStyle w:val="a6"/>
              <w:spacing w:before="0" w:beforeAutospacing="0" w:after="0" w:afterAutospacing="0"/>
              <w:ind w:firstLine="709"/>
              <w:jc w:val="center"/>
              <w:textAlignment w:val="baseline"/>
              <w:rPr>
                <w:spacing w:val="2"/>
                <w:sz w:val="20"/>
                <w:szCs w:val="20"/>
              </w:rPr>
            </w:pPr>
            <w:r w:rsidRPr="00E11F0D">
              <w:rPr>
                <w:spacing w:val="2"/>
                <w:sz w:val="20"/>
                <w:szCs w:val="20"/>
              </w:rPr>
              <w:t>228</w:t>
            </w:r>
          </w:p>
        </w:tc>
        <w:tc>
          <w:tcPr>
            <w:tcW w:w="1623" w:type="dxa"/>
            <w:shd w:val="clear" w:color="auto" w:fill="auto"/>
            <w:tcMar>
              <w:top w:w="45" w:type="dxa"/>
              <w:left w:w="75" w:type="dxa"/>
              <w:bottom w:w="45" w:type="dxa"/>
              <w:right w:w="75" w:type="dxa"/>
            </w:tcMar>
            <w:vAlign w:val="center"/>
          </w:tcPr>
          <w:p w:rsidR="005E64EC" w:rsidRPr="00E11F0D" w:rsidRDefault="005E64EC" w:rsidP="00610344">
            <w:pPr>
              <w:pStyle w:val="a6"/>
              <w:spacing w:before="0" w:beforeAutospacing="0" w:after="0" w:afterAutospacing="0"/>
              <w:jc w:val="center"/>
              <w:textAlignment w:val="baseline"/>
              <w:rPr>
                <w:spacing w:val="2"/>
                <w:sz w:val="20"/>
                <w:szCs w:val="20"/>
              </w:rPr>
            </w:pPr>
            <w:r w:rsidRPr="00E11F0D">
              <w:rPr>
                <w:spacing w:val="2"/>
                <w:sz w:val="20"/>
                <w:szCs w:val="20"/>
              </w:rPr>
              <w:t>Гарантийное обеспечение</w:t>
            </w:r>
          </w:p>
        </w:tc>
        <w:tc>
          <w:tcPr>
            <w:tcW w:w="1758" w:type="dxa"/>
            <w:shd w:val="clear" w:color="auto" w:fill="auto"/>
            <w:tcMar>
              <w:top w:w="45" w:type="dxa"/>
              <w:left w:w="75" w:type="dxa"/>
              <w:bottom w:w="45" w:type="dxa"/>
              <w:right w:w="75" w:type="dxa"/>
            </w:tcMar>
            <w:vAlign w:val="center"/>
          </w:tcPr>
          <w:p w:rsidR="005E64EC" w:rsidRPr="00E11F0D" w:rsidRDefault="005E64EC" w:rsidP="00610344">
            <w:pPr>
              <w:pStyle w:val="a6"/>
              <w:spacing w:before="0" w:beforeAutospacing="0" w:after="0" w:afterAutospacing="0"/>
              <w:jc w:val="center"/>
              <w:textAlignment w:val="baseline"/>
              <w:rPr>
                <w:spacing w:val="2"/>
                <w:sz w:val="20"/>
                <w:szCs w:val="20"/>
              </w:rPr>
            </w:pPr>
            <w:r w:rsidRPr="00E11F0D">
              <w:rPr>
                <w:spacing w:val="2"/>
                <w:sz w:val="20"/>
                <w:szCs w:val="20"/>
              </w:rPr>
              <w:t>№368 от 28.08.2020</w:t>
            </w:r>
          </w:p>
        </w:tc>
        <w:tc>
          <w:tcPr>
            <w:tcW w:w="2407" w:type="dxa"/>
            <w:shd w:val="clear" w:color="auto" w:fill="auto"/>
            <w:tcMar>
              <w:top w:w="45" w:type="dxa"/>
              <w:left w:w="75" w:type="dxa"/>
              <w:bottom w:w="45" w:type="dxa"/>
              <w:right w:w="75" w:type="dxa"/>
            </w:tcMar>
            <w:vAlign w:val="center"/>
          </w:tcPr>
          <w:p w:rsidR="005E64EC" w:rsidRPr="00E11F0D" w:rsidRDefault="005E64EC" w:rsidP="00610344">
            <w:pPr>
              <w:pStyle w:val="a6"/>
              <w:spacing w:before="0" w:beforeAutospacing="0" w:after="0" w:afterAutospacing="0"/>
              <w:jc w:val="center"/>
              <w:textAlignment w:val="baseline"/>
              <w:rPr>
                <w:spacing w:val="2"/>
                <w:sz w:val="20"/>
                <w:szCs w:val="20"/>
              </w:rPr>
            </w:pPr>
            <w:r w:rsidRPr="00E11F0D">
              <w:rPr>
                <w:spacing w:val="2"/>
                <w:sz w:val="20"/>
                <w:szCs w:val="20"/>
              </w:rPr>
              <w:t>Гарантийное обеспечение в виде платежного поручения по лоту №1</w:t>
            </w:r>
          </w:p>
        </w:tc>
        <w:tc>
          <w:tcPr>
            <w:tcW w:w="1381" w:type="dxa"/>
            <w:shd w:val="clear" w:color="auto" w:fill="auto"/>
            <w:tcMar>
              <w:top w:w="45" w:type="dxa"/>
              <w:left w:w="75" w:type="dxa"/>
              <w:bottom w:w="45" w:type="dxa"/>
              <w:right w:w="75" w:type="dxa"/>
            </w:tcMar>
            <w:vAlign w:val="center"/>
          </w:tcPr>
          <w:p w:rsidR="005E64EC" w:rsidRPr="00E11F0D" w:rsidRDefault="005E64EC" w:rsidP="00610344">
            <w:pPr>
              <w:pStyle w:val="a6"/>
              <w:spacing w:before="0" w:beforeAutospacing="0" w:after="0" w:afterAutospacing="0"/>
              <w:jc w:val="center"/>
              <w:textAlignment w:val="baseline"/>
              <w:rPr>
                <w:spacing w:val="2"/>
                <w:sz w:val="20"/>
                <w:szCs w:val="20"/>
              </w:rPr>
            </w:pPr>
            <w:r w:rsidRPr="00E11F0D">
              <w:rPr>
                <w:spacing w:val="2"/>
                <w:sz w:val="20"/>
                <w:szCs w:val="20"/>
              </w:rPr>
              <w:t>Генеральный директор Анкудимова Л.С.</w:t>
            </w:r>
          </w:p>
        </w:tc>
        <w:tc>
          <w:tcPr>
            <w:tcW w:w="1759" w:type="dxa"/>
            <w:shd w:val="clear" w:color="auto" w:fill="auto"/>
            <w:tcMar>
              <w:top w:w="45" w:type="dxa"/>
              <w:left w:w="75" w:type="dxa"/>
              <w:bottom w:w="45" w:type="dxa"/>
              <w:right w:w="75" w:type="dxa"/>
            </w:tcMar>
            <w:vAlign w:val="center"/>
          </w:tcPr>
          <w:p w:rsidR="005E64EC" w:rsidRPr="00E11F0D" w:rsidRDefault="005E64EC" w:rsidP="00610344">
            <w:pPr>
              <w:pStyle w:val="a6"/>
              <w:spacing w:before="0" w:beforeAutospacing="0" w:after="0" w:afterAutospacing="0"/>
              <w:jc w:val="center"/>
              <w:textAlignment w:val="baseline"/>
              <w:rPr>
                <w:spacing w:val="2"/>
                <w:sz w:val="20"/>
                <w:szCs w:val="20"/>
              </w:rPr>
            </w:pPr>
            <w:r w:rsidRPr="00E11F0D">
              <w:rPr>
                <w:spacing w:val="2"/>
                <w:sz w:val="20"/>
                <w:szCs w:val="20"/>
              </w:rPr>
              <w:t>Оригинал</w:t>
            </w:r>
          </w:p>
        </w:tc>
        <w:tc>
          <w:tcPr>
            <w:tcW w:w="1271" w:type="dxa"/>
            <w:vAlign w:val="center"/>
          </w:tcPr>
          <w:p w:rsidR="005E64EC" w:rsidRPr="006750F4" w:rsidRDefault="005E64EC" w:rsidP="00610344">
            <w:pPr>
              <w:pStyle w:val="a6"/>
              <w:spacing w:before="0" w:beforeAutospacing="0" w:after="0" w:afterAutospacing="0"/>
              <w:jc w:val="center"/>
              <w:textAlignment w:val="baseline"/>
              <w:rPr>
                <w:spacing w:val="2"/>
                <w:sz w:val="20"/>
                <w:szCs w:val="20"/>
              </w:rPr>
            </w:pPr>
          </w:p>
        </w:tc>
      </w:tr>
      <w:tr w:rsidR="005E64EC" w:rsidRPr="006750F4" w:rsidTr="005E64EC">
        <w:trPr>
          <w:trHeight w:val="463"/>
        </w:trPr>
        <w:tc>
          <w:tcPr>
            <w:tcW w:w="478" w:type="dxa"/>
            <w:shd w:val="clear" w:color="auto" w:fill="auto"/>
            <w:tcMar>
              <w:top w:w="45" w:type="dxa"/>
              <w:left w:w="75" w:type="dxa"/>
              <w:bottom w:w="45" w:type="dxa"/>
              <w:right w:w="75" w:type="dxa"/>
            </w:tcMar>
            <w:vAlign w:val="center"/>
          </w:tcPr>
          <w:p w:rsidR="005E64EC" w:rsidRDefault="005E64EC" w:rsidP="00610344">
            <w:pPr>
              <w:pStyle w:val="a6"/>
              <w:spacing w:before="0" w:beforeAutospacing="0" w:after="0" w:afterAutospacing="0"/>
              <w:jc w:val="center"/>
              <w:textAlignment w:val="baseline"/>
              <w:rPr>
                <w:spacing w:val="2"/>
                <w:sz w:val="20"/>
                <w:szCs w:val="20"/>
              </w:rPr>
            </w:pPr>
            <w:r>
              <w:rPr>
                <w:spacing w:val="2"/>
                <w:sz w:val="20"/>
                <w:szCs w:val="20"/>
              </w:rPr>
              <w:t>29</w:t>
            </w:r>
          </w:p>
        </w:tc>
        <w:tc>
          <w:tcPr>
            <w:tcW w:w="1623" w:type="dxa"/>
            <w:shd w:val="clear" w:color="auto" w:fill="auto"/>
            <w:tcMar>
              <w:top w:w="45" w:type="dxa"/>
              <w:left w:w="75" w:type="dxa"/>
              <w:bottom w:w="45" w:type="dxa"/>
              <w:right w:w="75" w:type="dxa"/>
            </w:tcMar>
            <w:vAlign w:val="center"/>
          </w:tcPr>
          <w:p w:rsidR="005E64EC" w:rsidRPr="0021236B" w:rsidRDefault="005E64EC" w:rsidP="00610344">
            <w:pPr>
              <w:pStyle w:val="a6"/>
              <w:spacing w:before="0" w:beforeAutospacing="0" w:after="0" w:afterAutospacing="0"/>
              <w:jc w:val="center"/>
              <w:textAlignment w:val="baseline"/>
              <w:rPr>
                <w:spacing w:val="2"/>
                <w:sz w:val="20"/>
                <w:szCs w:val="20"/>
              </w:rPr>
            </w:pPr>
            <w:r w:rsidRPr="008A0DD6">
              <w:rPr>
                <w:spacing w:val="2"/>
                <w:sz w:val="20"/>
                <w:szCs w:val="20"/>
              </w:rPr>
              <w:t xml:space="preserve">Техническая спецификация </w:t>
            </w:r>
            <w:r w:rsidRPr="008A0DD6">
              <w:rPr>
                <w:spacing w:val="2"/>
                <w:sz w:val="20"/>
                <w:szCs w:val="20"/>
              </w:rPr>
              <w:lastRenderedPageBreak/>
              <w:t>на электронном носителе</w:t>
            </w:r>
          </w:p>
        </w:tc>
        <w:tc>
          <w:tcPr>
            <w:tcW w:w="1758" w:type="dxa"/>
            <w:shd w:val="clear" w:color="auto" w:fill="auto"/>
            <w:tcMar>
              <w:top w:w="45" w:type="dxa"/>
              <w:left w:w="75" w:type="dxa"/>
              <w:bottom w:w="45" w:type="dxa"/>
              <w:right w:w="75" w:type="dxa"/>
            </w:tcMar>
            <w:vAlign w:val="center"/>
          </w:tcPr>
          <w:p w:rsidR="005E64EC" w:rsidRPr="0021236B" w:rsidRDefault="005E64EC" w:rsidP="00610344">
            <w:pPr>
              <w:pStyle w:val="a6"/>
              <w:spacing w:before="0" w:beforeAutospacing="0" w:after="0" w:afterAutospacing="0"/>
              <w:jc w:val="center"/>
              <w:textAlignment w:val="baseline"/>
              <w:rPr>
                <w:spacing w:val="2"/>
                <w:sz w:val="20"/>
                <w:szCs w:val="20"/>
              </w:rPr>
            </w:pPr>
          </w:p>
        </w:tc>
        <w:tc>
          <w:tcPr>
            <w:tcW w:w="2407" w:type="dxa"/>
            <w:shd w:val="clear" w:color="auto" w:fill="auto"/>
            <w:tcMar>
              <w:top w:w="45" w:type="dxa"/>
              <w:left w:w="75" w:type="dxa"/>
              <w:bottom w:w="45" w:type="dxa"/>
              <w:right w:w="75" w:type="dxa"/>
            </w:tcMar>
            <w:vAlign w:val="center"/>
          </w:tcPr>
          <w:p w:rsidR="005E64EC" w:rsidRPr="0021236B" w:rsidRDefault="005E64EC" w:rsidP="00610344">
            <w:pPr>
              <w:pStyle w:val="a6"/>
              <w:spacing w:before="0" w:beforeAutospacing="0" w:after="0" w:afterAutospacing="0"/>
              <w:jc w:val="center"/>
              <w:textAlignment w:val="baseline"/>
              <w:rPr>
                <w:spacing w:val="2"/>
                <w:sz w:val="20"/>
                <w:szCs w:val="20"/>
              </w:rPr>
            </w:pPr>
            <w:r w:rsidRPr="008A0DD6">
              <w:rPr>
                <w:spacing w:val="2"/>
                <w:sz w:val="20"/>
                <w:szCs w:val="20"/>
              </w:rPr>
              <w:t xml:space="preserve">Техническая спецификация </w:t>
            </w:r>
            <w:r>
              <w:rPr>
                <w:spacing w:val="2"/>
                <w:sz w:val="20"/>
                <w:szCs w:val="20"/>
              </w:rPr>
              <w:t xml:space="preserve">в формате </w:t>
            </w:r>
            <w:r>
              <w:rPr>
                <w:spacing w:val="2"/>
                <w:sz w:val="20"/>
                <w:szCs w:val="20"/>
              </w:rPr>
              <w:lastRenderedPageBreak/>
              <w:t>.docx по лоту №1</w:t>
            </w:r>
          </w:p>
        </w:tc>
        <w:tc>
          <w:tcPr>
            <w:tcW w:w="1381" w:type="dxa"/>
            <w:shd w:val="clear" w:color="auto" w:fill="auto"/>
            <w:tcMar>
              <w:top w:w="45" w:type="dxa"/>
              <w:left w:w="75" w:type="dxa"/>
              <w:bottom w:w="45" w:type="dxa"/>
              <w:right w:w="75" w:type="dxa"/>
            </w:tcMar>
            <w:vAlign w:val="center"/>
          </w:tcPr>
          <w:p w:rsidR="005E64EC" w:rsidRPr="0021236B" w:rsidRDefault="005E64EC" w:rsidP="00610344">
            <w:pPr>
              <w:pStyle w:val="a6"/>
              <w:spacing w:before="0" w:beforeAutospacing="0" w:after="0" w:afterAutospacing="0"/>
              <w:jc w:val="center"/>
              <w:textAlignment w:val="baseline"/>
              <w:rPr>
                <w:spacing w:val="2"/>
                <w:sz w:val="20"/>
                <w:szCs w:val="20"/>
              </w:rPr>
            </w:pPr>
          </w:p>
        </w:tc>
        <w:tc>
          <w:tcPr>
            <w:tcW w:w="1759" w:type="dxa"/>
            <w:shd w:val="clear" w:color="auto" w:fill="auto"/>
            <w:tcMar>
              <w:top w:w="45" w:type="dxa"/>
              <w:left w:w="75" w:type="dxa"/>
              <w:bottom w:w="45" w:type="dxa"/>
              <w:right w:w="75" w:type="dxa"/>
            </w:tcMar>
            <w:vAlign w:val="center"/>
          </w:tcPr>
          <w:p w:rsidR="005E64EC" w:rsidRPr="00A74D7E" w:rsidRDefault="005E64EC" w:rsidP="00610344">
            <w:pPr>
              <w:pStyle w:val="a6"/>
              <w:spacing w:before="0" w:beforeAutospacing="0" w:after="0" w:afterAutospacing="0"/>
              <w:jc w:val="center"/>
              <w:textAlignment w:val="baseline"/>
              <w:rPr>
                <w:spacing w:val="2"/>
                <w:sz w:val="20"/>
                <w:szCs w:val="20"/>
              </w:rPr>
            </w:pPr>
            <w:r w:rsidRPr="00A74D7E">
              <w:rPr>
                <w:spacing w:val="2"/>
                <w:sz w:val="20"/>
                <w:szCs w:val="20"/>
              </w:rPr>
              <w:t xml:space="preserve">Электронный носитель CD-диск </w:t>
            </w:r>
            <w:r w:rsidRPr="00A74D7E">
              <w:rPr>
                <w:spacing w:val="2"/>
                <w:sz w:val="20"/>
                <w:szCs w:val="20"/>
              </w:rPr>
              <w:lastRenderedPageBreak/>
              <w:t>– 1 шт.</w:t>
            </w:r>
          </w:p>
        </w:tc>
        <w:tc>
          <w:tcPr>
            <w:tcW w:w="1271" w:type="dxa"/>
            <w:vAlign w:val="center"/>
          </w:tcPr>
          <w:p w:rsidR="005E64EC" w:rsidRPr="006750F4" w:rsidRDefault="005E64EC" w:rsidP="00610344">
            <w:pPr>
              <w:pStyle w:val="a6"/>
              <w:spacing w:before="0" w:beforeAutospacing="0" w:after="0" w:afterAutospacing="0"/>
              <w:jc w:val="center"/>
              <w:textAlignment w:val="baseline"/>
              <w:rPr>
                <w:spacing w:val="2"/>
                <w:sz w:val="20"/>
                <w:szCs w:val="20"/>
              </w:rPr>
            </w:pPr>
          </w:p>
        </w:tc>
      </w:tr>
      <w:tr w:rsidR="005E64EC" w:rsidRPr="006750F4" w:rsidTr="005E64EC">
        <w:trPr>
          <w:trHeight w:val="911"/>
        </w:trPr>
        <w:tc>
          <w:tcPr>
            <w:tcW w:w="478" w:type="dxa"/>
            <w:shd w:val="clear" w:color="auto" w:fill="auto"/>
            <w:tcMar>
              <w:top w:w="45" w:type="dxa"/>
              <w:left w:w="75" w:type="dxa"/>
              <w:bottom w:w="45" w:type="dxa"/>
              <w:right w:w="75" w:type="dxa"/>
            </w:tcMar>
            <w:vAlign w:val="center"/>
          </w:tcPr>
          <w:p w:rsidR="005E64EC" w:rsidRPr="00E11F0D" w:rsidRDefault="005E64EC" w:rsidP="00610344">
            <w:pPr>
              <w:pStyle w:val="a6"/>
              <w:spacing w:before="0" w:beforeAutospacing="0" w:after="0" w:afterAutospacing="0"/>
              <w:ind w:firstLine="709"/>
              <w:jc w:val="center"/>
              <w:textAlignment w:val="baseline"/>
              <w:rPr>
                <w:spacing w:val="2"/>
                <w:sz w:val="20"/>
                <w:szCs w:val="20"/>
              </w:rPr>
            </w:pPr>
            <w:r>
              <w:rPr>
                <w:spacing w:val="2"/>
                <w:sz w:val="20"/>
                <w:szCs w:val="20"/>
              </w:rPr>
              <w:lastRenderedPageBreak/>
              <w:t>330</w:t>
            </w:r>
          </w:p>
        </w:tc>
        <w:tc>
          <w:tcPr>
            <w:tcW w:w="1623" w:type="dxa"/>
            <w:shd w:val="clear" w:color="auto" w:fill="auto"/>
            <w:tcMar>
              <w:top w:w="45" w:type="dxa"/>
              <w:left w:w="75" w:type="dxa"/>
              <w:bottom w:w="45" w:type="dxa"/>
              <w:right w:w="75" w:type="dxa"/>
            </w:tcMar>
            <w:vAlign w:val="center"/>
          </w:tcPr>
          <w:p w:rsidR="005E64EC" w:rsidRPr="0021236B" w:rsidRDefault="005E64EC" w:rsidP="00610344">
            <w:pPr>
              <w:pStyle w:val="a6"/>
              <w:spacing w:before="0" w:beforeAutospacing="0" w:after="0" w:afterAutospacing="0"/>
              <w:jc w:val="center"/>
              <w:textAlignment w:val="baseline"/>
              <w:rPr>
                <w:spacing w:val="2"/>
                <w:sz w:val="20"/>
                <w:szCs w:val="20"/>
              </w:rPr>
            </w:pPr>
            <w:r w:rsidRPr="008A0DD6">
              <w:rPr>
                <w:spacing w:val="2"/>
                <w:sz w:val="20"/>
                <w:szCs w:val="20"/>
              </w:rPr>
              <w:t>Опись документов на электронном носителе</w:t>
            </w:r>
          </w:p>
        </w:tc>
        <w:tc>
          <w:tcPr>
            <w:tcW w:w="1758" w:type="dxa"/>
            <w:shd w:val="clear" w:color="auto" w:fill="auto"/>
            <w:tcMar>
              <w:top w:w="45" w:type="dxa"/>
              <w:left w:w="75" w:type="dxa"/>
              <w:bottom w:w="45" w:type="dxa"/>
              <w:right w:w="75" w:type="dxa"/>
            </w:tcMar>
            <w:vAlign w:val="center"/>
          </w:tcPr>
          <w:p w:rsidR="005E64EC" w:rsidRPr="0021236B" w:rsidRDefault="005E64EC" w:rsidP="00610344">
            <w:pPr>
              <w:pStyle w:val="a6"/>
              <w:spacing w:before="0" w:beforeAutospacing="0" w:after="0" w:afterAutospacing="0"/>
              <w:jc w:val="center"/>
              <w:textAlignment w:val="baseline"/>
              <w:rPr>
                <w:spacing w:val="2"/>
                <w:sz w:val="20"/>
                <w:szCs w:val="20"/>
              </w:rPr>
            </w:pPr>
          </w:p>
        </w:tc>
        <w:tc>
          <w:tcPr>
            <w:tcW w:w="2407" w:type="dxa"/>
            <w:shd w:val="clear" w:color="auto" w:fill="auto"/>
            <w:tcMar>
              <w:top w:w="45" w:type="dxa"/>
              <w:left w:w="75" w:type="dxa"/>
              <w:bottom w:w="45" w:type="dxa"/>
              <w:right w:w="75" w:type="dxa"/>
            </w:tcMar>
            <w:vAlign w:val="center"/>
          </w:tcPr>
          <w:p w:rsidR="005E64EC" w:rsidRPr="0021236B" w:rsidRDefault="005E64EC" w:rsidP="00610344">
            <w:pPr>
              <w:pStyle w:val="a6"/>
              <w:spacing w:before="0" w:beforeAutospacing="0" w:after="0" w:afterAutospacing="0"/>
              <w:jc w:val="center"/>
              <w:textAlignment w:val="baseline"/>
              <w:rPr>
                <w:spacing w:val="2"/>
                <w:sz w:val="20"/>
                <w:szCs w:val="20"/>
              </w:rPr>
            </w:pPr>
            <w:r w:rsidRPr="008A0DD6">
              <w:rPr>
                <w:spacing w:val="2"/>
                <w:sz w:val="20"/>
                <w:szCs w:val="20"/>
              </w:rPr>
              <w:t>Опись документов в формате .docx</w:t>
            </w:r>
          </w:p>
        </w:tc>
        <w:tc>
          <w:tcPr>
            <w:tcW w:w="1381" w:type="dxa"/>
            <w:shd w:val="clear" w:color="auto" w:fill="auto"/>
            <w:tcMar>
              <w:top w:w="45" w:type="dxa"/>
              <w:left w:w="75" w:type="dxa"/>
              <w:bottom w:w="45" w:type="dxa"/>
              <w:right w:w="75" w:type="dxa"/>
            </w:tcMar>
            <w:vAlign w:val="center"/>
          </w:tcPr>
          <w:p w:rsidR="005E64EC" w:rsidRPr="0021236B" w:rsidRDefault="005E64EC" w:rsidP="00610344">
            <w:pPr>
              <w:pStyle w:val="a6"/>
              <w:spacing w:before="0" w:beforeAutospacing="0" w:after="0" w:afterAutospacing="0"/>
              <w:jc w:val="center"/>
              <w:textAlignment w:val="baseline"/>
              <w:rPr>
                <w:spacing w:val="2"/>
                <w:sz w:val="20"/>
                <w:szCs w:val="20"/>
              </w:rPr>
            </w:pPr>
          </w:p>
        </w:tc>
        <w:tc>
          <w:tcPr>
            <w:tcW w:w="1759" w:type="dxa"/>
            <w:shd w:val="clear" w:color="auto" w:fill="auto"/>
            <w:tcMar>
              <w:top w:w="45" w:type="dxa"/>
              <w:left w:w="75" w:type="dxa"/>
              <w:bottom w:w="45" w:type="dxa"/>
              <w:right w:w="75" w:type="dxa"/>
            </w:tcMar>
            <w:vAlign w:val="center"/>
          </w:tcPr>
          <w:p w:rsidR="005E64EC" w:rsidRPr="00A74D7E" w:rsidRDefault="005E64EC" w:rsidP="00610344">
            <w:pPr>
              <w:pStyle w:val="a6"/>
              <w:spacing w:before="0" w:beforeAutospacing="0" w:after="0" w:afterAutospacing="0"/>
              <w:jc w:val="center"/>
              <w:textAlignment w:val="baseline"/>
              <w:rPr>
                <w:spacing w:val="2"/>
                <w:sz w:val="20"/>
                <w:szCs w:val="20"/>
              </w:rPr>
            </w:pPr>
            <w:r w:rsidRPr="00A74D7E">
              <w:rPr>
                <w:spacing w:val="2"/>
                <w:sz w:val="20"/>
                <w:szCs w:val="20"/>
              </w:rPr>
              <w:t>Электронный носитель CD-диск – 1 шт.</w:t>
            </w:r>
          </w:p>
        </w:tc>
        <w:tc>
          <w:tcPr>
            <w:tcW w:w="1271" w:type="dxa"/>
            <w:vAlign w:val="center"/>
          </w:tcPr>
          <w:p w:rsidR="005E64EC" w:rsidRPr="006750F4" w:rsidRDefault="005E64EC" w:rsidP="00610344">
            <w:pPr>
              <w:pStyle w:val="a6"/>
              <w:spacing w:before="0" w:beforeAutospacing="0" w:after="0" w:afterAutospacing="0"/>
              <w:jc w:val="center"/>
              <w:textAlignment w:val="baseline"/>
              <w:rPr>
                <w:spacing w:val="2"/>
                <w:sz w:val="20"/>
                <w:szCs w:val="20"/>
              </w:rPr>
            </w:pPr>
          </w:p>
        </w:tc>
      </w:tr>
    </w:tbl>
    <w:p w:rsidR="00883DA7" w:rsidRPr="00373FC4" w:rsidRDefault="00565578" w:rsidP="00565578">
      <w:pPr>
        <w:spacing w:before="77" w:after="0" w:line="322" w:lineRule="exact"/>
        <w:rPr>
          <w:rFonts w:ascii="Times New Roman" w:hAnsi="Times New Roman"/>
          <w:b/>
          <w:sz w:val="20"/>
          <w:szCs w:val="24"/>
        </w:rPr>
      </w:pPr>
      <w:r>
        <w:rPr>
          <w:rFonts w:ascii="Times New Roman" w:hAnsi="Times New Roman"/>
          <w:sz w:val="20"/>
          <w:szCs w:val="20"/>
        </w:rPr>
        <w:t xml:space="preserve">         </w:t>
      </w:r>
      <w:r w:rsidR="0097334E" w:rsidRPr="00373FC4">
        <w:rPr>
          <w:rFonts w:ascii="Times New Roman" w:hAnsi="Times New Roman"/>
          <w:sz w:val="20"/>
          <w:szCs w:val="24"/>
        </w:rPr>
        <w:t>5</w:t>
      </w:r>
      <w:r w:rsidR="004A6870" w:rsidRPr="00373FC4">
        <w:rPr>
          <w:rFonts w:ascii="Times New Roman" w:hAnsi="Times New Roman"/>
          <w:sz w:val="20"/>
          <w:szCs w:val="24"/>
        </w:rPr>
        <w:t xml:space="preserve">. </w:t>
      </w:r>
      <w:r w:rsidR="00137EEA" w:rsidRPr="00373FC4">
        <w:rPr>
          <w:rFonts w:ascii="Times New Roman" w:hAnsi="Times New Roman"/>
          <w:sz w:val="20"/>
          <w:szCs w:val="24"/>
        </w:rPr>
        <w:t xml:space="preserve">При вскрытии конвертов </w:t>
      </w:r>
      <w:r w:rsidR="00927651" w:rsidRPr="00373FC4">
        <w:rPr>
          <w:rFonts w:ascii="Times New Roman" w:hAnsi="Times New Roman"/>
          <w:sz w:val="20"/>
          <w:szCs w:val="24"/>
        </w:rPr>
        <w:t>присутствовал</w:t>
      </w:r>
      <w:r w:rsidR="00CF20C3" w:rsidRPr="00373FC4">
        <w:rPr>
          <w:rFonts w:ascii="Times New Roman" w:hAnsi="Times New Roman"/>
          <w:sz w:val="20"/>
          <w:szCs w:val="24"/>
        </w:rPr>
        <w:t>и</w:t>
      </w:r>
      <w:r w:rsidR="001357A3" w:rsidRPr="00373FC4">
        <w:rPr>
          <w:rFonts w:ascii="Times New Roman" w:hAnsi="Times New Roman"/>
          <w:sz w:val="20"/>
          <w:szCs w:val="24"/>
        </w:rPr>
        <w:t>.</w:t>
      </w:r>
    </w:p>
    <w:p w:rsidR="00CF20C3" w:rsidRPr="00373FC4" w:rsidRDefault="00CF20C3" w:rsidP="00CF20C3">
      <w:pPr>
        <w:spacing w:before="77" w:after="0" w:line="322" w:lineRule="exact"/>
        <w:ind w:left="567"/>
        <w:rPr>
          <w:rFonts w:ascii="Times New Roman" w:hAnsi="Times New Roman"/>
          <w:b/>
          <w:sz w:val="20"/>
          <w:szCs w:val="24"/>
        </w:rPr>
      </w:pPr>
    </w:p>
    <w:p w:rsidR="0057497E" w:rsidRPr="00373FC4" w:rsidRDefault="0057497E" w:rsidP="0057497E">
      <w:pPr>
        <w:spacing w:after="0"/>
        <w:rPr>
          <w:rFonts w:ascii="Times New Roman" w:hAnsi="Times New Roman"/>
          <w:szCs w:val="28"/>
        </w:rPr>
      </w:pPr>
      <w:r w:rsidRPr="00373FC4">
        <w:rPr>
          <w:rFonts w:ascii="Times New Roman" w:hAnsi="Times New Roman"/>
          <w:szCs w:val="28"/>
        </w:rPr>
        <w:t xml:space="preserve">     - председатель ко</w:t>
      </w:r>
      <w:r w:rsidR="00D80D85">
        <w:rPr>
          <w:rFonts w:ascii="Times New Roman" w:hAnsi="Times New Roman"/>
          <w:szCs w:val="28"/>
        </w:rPr>
        <w:t xml:space="preserve">нкурсной комиссии – </w:t>
      </w:r>
      <w:r w:rsidR="00D07AE4">
        <w:rPr>
          <w:rFonts w:ascii="Times New Roman" w:hAnsi="Times New Roman"/>
          <w:szCs w:val="28"/>
        </w:rPr>
        <w:t>Калиева К.С.</w:t>
      </w:r>
      <w:r w:rsidRPr="00373FC4">
        <w:rPr>
          <w:rFonts w:ascii="Times New Roman" w:hAnsi="Times New Roman"/>
          <w:szCs w:val="28"/>
        </w:rPr>
        <w:t xml:space="preserve"> – </w:t>
      </w:r>
      <w:r w:rsidR="00D07AE4">
        <w:rPr>
          <w:rFonts w:ascii="Times New Roman" w:hAnsi="Times New Roman"/>
          <w:szCs w:val="28"/>
        </w:rPr>
        <w:t xml:space="preserve">главный </w:t>
      </w:r>
      <w:r w:rsidRPr="00373FC4">
        <w:rPr>
          <w:rFonts w:ascii="Times New Roman" w:hAnsi="Times New Roman"/>
          <w:szCs w:val="28"/>
        </w:rPr>
        <w:t xml:space="preserve"> врач;</w:t>
      </w:r>
    </w:p>
    <w:p w:rsidR="0057497E" w:rsidRPr="00373FC4" w:rsidRDefault="005E64EC" w:rsidP="0057497E">
      <w:pPr>
        <w:spacing w:after="0"/>
        <w:ind w:left="360"/>
        <w:rPr>
          <w:rFonts w:ascii="Times New Roman" w:hAnsi="Times New Roman"/>
          <w:szCs w:val="28"/>
        </w:rPr>
      </w:pPr>
      <w:r>
        <w:rPr>
          <w:rFonts w:ascii="Times New Roman" w:hAnsi="Times New Roman"/>
          <w:szCs w:val="28"/>
        </w:rPr>
        <w:t xml:space="preserve">  </w:t>
      </w:r>
      <w:r w:rsidR="0057497E" w:rsidRPr="00373FC4">
        <w:rPr>
          <w:rFonts w:ascii="Times New Roman" w:hAnsi="Times New Roman"/>
          <w:szCs w:val="28"/>
        </w:rPr>
        <w:t>Члены конкурсной комиссии:</w:t>
      </w:r>
    </w:p>
    <w:p w:rsidR="0057497E" w:rsidRPr="00373FC4" w:rsidRDefault="0057497E" w:rsidP="0057497E">
      <w:pPr>
        <w:spacing w:after="0"/>
        <w:ind w:left="360"/>
        <w:rPr>
          <w:rFonts w:ascii="Times New Roman" w:hAnsi="Times New Roman"/>
          <w:szCs w:val="28"/>
        </w:rPr>
      </w:pPr>
      <w:r w:rsidRPr="00373FC4">
        <w:rPr>
          <w:rFonts w:ascii="Times New Roman" w:hAnsi="Times New Roman"/>
          <w:szCs w:val="28"/>
        </w:rPr>
        <w:t>- Понятова И.В. – юрист;</w:t>
      </w:r>
    </w:p>
    <w:p w:rsidR="005E64EC" w:rsidRPr="00373FC4" w:rsidRDefault="005E64EC" w:rsidP="005E64EC">
      <w:pPr>
        <w:spacing w:after="0"/>
        <w:ind w:left="360"/>
        <w:jc w:val="both"/>
        <w:rPr>
          <w:rFonts w:ascii="Times New Roman" w:hAnsi="Times New Roman"/>
          <w:sz w:val="24"/>
          <w:szCs w:val="28"/>
        </w:rPr>
      </w:pPr>
      <w:r>
        <w:rPr>
          <w:rFonts w:ascii="Times New Roman" w:hAnsi="Times New Roman"/>
          <w:sz w:val="24"/>
          <w:szCs w:val="28"/>
        </w:rPr>
        <w:t>- Вересович   С.В.</w:t>
      </w:r>
      <w:r w:rsidRPr="00373FC4">
        <w:rPr>
          <w:rFonts w:ascii="Times New Roman" w:hAnsi="Times New Roman"/>
          <w:sz w:val="24"/>
          <w:szCs w:val="28"/>
        </w:rPr>
        <w:t xml:space="preserve">– </w:t>
      </w:r>
      <w:r>
        <w:rPr>
          <w:rFonts w:ascii="Times New Roman" w:hAnsi="Times New Roman"/>
          <w:sz w:val="24"/>
          <w:szCs w:val="28"/>
        </w:rPr>
        <w:t>заведующая рентген службой</w:t>
      </w:r>
      <w:r w:rsidRPr="00373FC4">
        <w:rPr>
          <w:rFonts w:ascii="Times New Roman" w:hAnsi="Times New Roman"/>
          <w:sz w:val="24"/>
          <w:szCs w:val="28"/>
        </w:rPr>
        <w:t>;</w:t>
      </w:r>
    </w:p>
    <w:p w:rsidR="00EB23BE" w:rsidRDefault="005E64EC" w:rsidP="005E64EC">
      <w:pPr>
        <w:spacing w:after="0"/>
        <w:rPr>
          <w:rFonts w:ascii="Times New Roman" w:hAnsi="Times New Roman"/>
          <w:sz w:val="24"/>
          <w:szCs w:val="24"/>
        </w:rPr>
      </w:pPr>
      <w:r>
        <w:rPr>
          <w:rFonts w:ascii="Times New Roman" w:hAnsi="Times New Roman"/>
          <w:sz w:val="24"/>
          <w:szCs w:val="24"/>
        </w:rPr>
        <w:t xml:space="preserve">     -  Шенгоф С.В. </w:t>
      </w:r>
      <w:r w:rsidR="00F70059">
        <w:rPr>
          <w:rFonts w:ascii="Times New Roman" w:hAnsi="Times New Roman"/>
          <w:sz w:val="24"/>
          <w:szCs w:val="24"/>
        </w:rPr>
        <w:t>по доверенности;</w:t>
      </w:r>
    </w:p>
    <w:p w:rsidR="00F70059" w:rsidRPr="00373FC4" w:rsidRDefault="00D07AE4" w:rsidP="000464BF">
      <w:pPr>
        <w:spacing w:after="0"/>
        <w:ind w:left="360"/>
        <w:rPr>
          <w:rFonts w:ascii="Times New Roman" w:hAnsi="Times New Roman"/>
          <w:szCs w:val="28"/>
        </w:rPr>
      </w:pPr>
      <w:r>
        <w:rPr>
          <w:rFonts w:ascii="Times New Roman" w:hAnsi="Times New Roman"/>
          <w:sz w:val="24"/>
          <w:szCs w:val="24"/>
        </w:rPr>
        <w:t xml:space="preserve"> </w:t>
      </w:r>
    </w:p>
    <w:p w:rsidR="008F55A6" w:rsidRPr="005E64EC" w:rsidRDefault="008F55A6" w:rsidP="005E64EC">
      <w:pPr>
        <w:spacing w:after="0"/>
        <w:ind w:left="360"/>
        <w:rPr>
          <w:rFonts w:ascii="Times New Roman" w:hAnsi="Times New Roman"/>
          <w:szCs w:val="28"/>
        </w:rPr>
      </w:pPr>
      <w:r w:rsidRPr="00373FC4">
        <w:rPr>
          <w:rFonts w:ascii="Times New Roman" w:hAnsi="Times New Roman"/>
          <w:szCs w:val="28"/>
        </w:rPr>
        <w:t>-секретарь коми</w:t>
      </w:r>
      <w:r w:rsidR="005E64EC">
        <w:rPr>
          <w:rFonts w:ascii="Times New Roman" w:hAnsi="Times New Roman"/>
          <w:szCs w:val="28"/>
        </w:rPr>
        <w:t xml:space="preserve">ссии: </w:t>
      </w:r>
      <w:r w:rsidR="00D07AE4">
        <w:rPr>
          <w:rFonts w:ascii="Times New Roman" w:hAnsi="Times New Roman"/>
          <w:szCs w:val="28"/>
        </w:rPr>
        <w:t>Бахтиярова А.А.</w:t>
      </w:r>
    </w:p>
    <w:sectPr w:rsidR="008F55A6" w:rsidRPr="005E64EC" w:rsidSect="00E4223B">
      <w:footerReference w:type="default" r:id="rId8"/>
      <w:pgSz w:w="11906" w:h="16838"/>
      <w:pgMar w:top="720" w:right="991"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9D2" w:rsidRDefault="00A509D2" w:rsidP="00BB5E24">
      <w:pPr>
        <w:spacing w:after="0" w:line="240" w:lineRule="auto"/>
      </w:pPr>
      <w:r>
        <w:separator/>
      </w:r>
    </w:p>
  </w:endnote>
  <w:endnote w:type="continuationSeparator" w:id="1">
    <w:p w:rsidR="00A509D2" w:rsidRDefault="00A509D2" w:rsidP="00BB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7210"/>
    </w:sdtPr>
    <w:sdtContent>
      <w:p w:rsidR="00A113E8" w:rsidRDefault="00E76628">
        <w:pPr>
          <w:pStyle w:val="af2"/>
          <w:jc w:val="right"/>
        </w:pPr>
        <w:fldSimple w:instr=" PAGE   \* MERGEFORMAT ">
          <w:r w:rsidR="00E66F67">
            <w:rPr>
              <w:noProof/>
            </w:rPr>
            <w:t>1</w:t>
          </w:r>
        </w:fldSimple>
      </w:p>
    </w:sdtContent>
  </w:sdt>
  <w:p w:rsidR="00A113E8" w:rsidRDefault="00A113E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9D2" w:rsidRDefault="00A509D2" w:rsidP="00BB5E24">
      <w:pPr>
        <w:spacing w:after="0" w:line="240" w:lineRule="auto"/>
      </w:pPr>
      <w:r>
        <w:separator/>
      </w:r>
    </w:p>
  </w:footnote>
  <w:footnote w:type="continuationSeparator" w:id="1">
    <w:p w:rsidR="00A509D2" w:rsidRDefault="00A509D2" w:rsidP="00BB5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195"/>
    <w:multiLevelType w:val="hybridMultilevel"/>
    <w:tmpl w:val="780E2302"/>
    <w:lvl w:ilvl="0" w:tplc="B50E4A46">
      <w:start w:val="1"/>
      <w:numFmt w:val="bullet"/>
      <w:lvlText w:val="-"/>
      <w:lvlJc w:val="left"/>
      <w:pPr>
        <w:ind w:left="2072" w:hanging="360"/>
      </w:pPr>
      <w:rPr>
        <w:rFonts w:ascii="Times New Roman" w:hAnsi="Times New Roman" w:cs="Times New Roman" w:hint="default"/>
      </w:rPr>
    </w:lvl>
    <w:lvl w:ilvl="1" w:tplc="04190003" w:tentative="1">
      <w:start w:val="1"/>
      <w:numFmt w:val="bullet"/>
      <w:lvlText w:val="o"/>
      <w:lvlJc w:val="left"/>
      <w:pPr>
        <w:ind w:left="2792" w:hanging="360"/>
      </w:pPr>
      <w:rPr>
        <w:rFonts w:ascii="Courier New" w:hAnsi="Courier New" w:cs="Courier New"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1">
    <w:nsid w:val="0B753691"/>
    <w:multiLevelType w:val="hybridMultilevel"/>
    <w:tmpl w:val="159A021E"/>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A47BBE"/>
    <w:multiLevelType w:val="hybridMultilevel"/>
    <w:tmpl w:val="F5DED734"/>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D50D7"/>
    <w:multiLevelType w:val="hybridMultilevel"/>
    <w:tmpl w:val="33827310"/>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6B6033"/>
    <w:multiLevelType w:val="hybridMultilevel"/>
    <w:tmpl w:val="3E187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93530"/>
    <w:multiLevelType w:val="hybridMultilevel"/>
    <w:tmpl w:val="905EF1A6"/>
    <w:lvl w:ilvl="0" w:tplc="816CA5D2">
      <w:start w:val="1"/>
      <w:numFmt w:val="decimal"/>
      <w:lvlText w:val="%1."/>
      <w:lvlJc w:val="center"/>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6">
    <w:nsid w:val="2F464A02"/>
    <w:multiLevelType w:val="hybridMultilevel"/>
    <w:tmpl w:val="F6B65542"/>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C2520B"/>
    <w:multiLevelType w:val="hybridMultilevel"/>
    <w:tmpl w:val="58B0D14C"/>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163A82"/>
    <w:multiLevelType w:val="hybridMultilevel"/>
    <w:tmpl w:val="D8FA93D0"/>
    <w:lvl w:ilvl="0" w:tplc="9EB8624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7393D6E"/>
    <w:multiLevelType w:val="hybridMultilevel"/>
    <w:tmpl w:val="A746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200358"/>
    <w:multiLevelType w:val="hybridMultilevel"/>
    <w:tmpl w:val="CDF4B500"/>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CD1EBC"/>
    <w:multiLevelType w:val="hybridMultilevel"/>
    <w:tmpl w:val="A2226CDA"/>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A9D2A57"/>
    <w:multiLevelType w:val="hybridMultilevel"/>
    <w:tmpl w:val="4B4E57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3A42E9"/>
    <w:multiLevelType w:val="hybridMultilevel"/>
    <w:tmpl w:val="056C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497EC9"/>
    <w:multiLevelType w:val="hybridMultilevel"/>
    <w:tmpl w:val="D86EAC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5F4238"/>
    <w:multiLevelType w:val="hybridMultilevel"/>
    <w:tmpl w:val="0A966F9A"/>
    <w:lvl w:ilvl="0" w:tplc="3AB2170C">
      <w:start w:val="1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929382B"/>
    <w:multiLevelType w:val="hybridMultilevel"/>
    <w:tmpl w:val="F1C84DC6"/>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FB511B"/>
    <w:multiLevelType w:val="hybridMultilevel"/>
    <w:tmpl w:val="B56C9F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0C0164"/>
    <w:multiLevelType w:val="hybridMultilevel"/>
    <w:tmpl w:val="43649E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917639"/>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831778D"/>
    <w:multiLevelType w:val="hybridMultilevel"/>
    <w:tmpl w:val="564AC76C"/>
    <w:lvl w:ilvl="0" w:tplc="816CA5D2">
      <w:start w:val="1"/>
      <w:numFmt w:val="decimal"/>
      <w:lvlText w:val="%1."/>
      <w:lvlJc w:val="center"/>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1">
    <w:nsid w:val="68956AD3"/>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92E4B4A"/>
    <w:multiLevelType w:val="hybridMultilevel"/>
    <w:tmpl w:val="92204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3B2CCF"/>
    <w:multiLevelType w:val="hybridMultilevel"/>
    <w:tmpl w:val="94728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BD3E08"/>
    <w:multiLevelType w:val="hybridMultilevel"/>
    <w:tmpl w:val="EBB04474"/>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AE6D38"/>
    <w:multiLevelType w:val="hybridMultilevel"/>
    <w:tmpl w:val="11485D8C"/>
    <w:lvl w:ilvl="0" w:tplc="3AB217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5B161F6"/>
    <w:multiLevelType w:val="hybridMultilevel"/>
    <w:tmpl w:val="D8FA93D0"/>
    <w:lvl w:ilvl="0" w:tplc="9EB86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6D10A48"/>
    <w:multiLevelType w:val="hybridMultilevel"/>
    <w:tmpl w:val="5E52DC5E"/>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8">
    <w:nsid w:val="774908E9"/>
    <w:multiLevelType w:val="hybridMultilevel"/>
    <w:tmpl w:val="27E01430"/>
    <w:lvl w:ilvl="0" w:tplc="B8A29AF0">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7B274BA8"/>
    <w:multiLevelType w:val="hybridMultilevel"/>
    <w:tmpl w:val="A030F7A6"/>
    <w:lvl w:ilvl="0" w:tplc="31DAD4F6">
      <w:start w:val="1"/>
      <w:numFmt w:val="upperRoman"/>
      <w:lvlText w:val="%1."/>
      <w:lvlJc w:val="left"/>
      <w:pPr>
        <w:ind w:left="740" w:hanging="720"/>
      </w:pPr>
      <w:rPr>
        <w:rFonts w:hint="default"/>
        <w:b/>
        <w:sz w:val="2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0">
    <w:nsid w:val="7B6777E2"/>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6C2506"/>
    <w:multiLevelType w:val="hybridMultilevel"/>
    <w:tmpl w:val="720A5EEC"/>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8748A1"/>
    <w:multiLevelType w:val="hybridMultilevel"/>
    <w:tmpl w:val="090EE27A"/>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F1665E"/>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num>
  <w:num w:numId="3">
    <w:abstractNumId w:val="0"/>
  </w:num>
  <w:num w:numId="4">
    <w:abstractNumId w:val="2"/>
  </w:num>
  <w:num w:numId="5">
    <w:abstractNumId w:val="24"/>
  </w:num>
  <w:num w:numId="6">
    <w:abstractNumId w:val="16"/>
  </w:num>
  <w:num w:numId="7">
    <w:abstractNumId w:val="28"/>
  </w:num>
  <w:num w:numId="8">
    <w:abstractNumId w:val="10"/>
  </w:num>
  <w:num w:numId="9">
    <w:abstractNumId w:val="6"/>
  </w:num>
  <w:num w:numId="10">
    <w:abstractNumId w:val="32"/>
  </w:num>
  <w:num w:numId="11">
    <w:abstractNumId w:val="7"/>
  </w:num>
  <w:num w:numId="12">
    <w:abstractNumId w:val="1"/>
  </w:num>
  <w:num w:numId="13">
    <w:abstractNumId w:val="3"/>
  </w:num>
  <w:num w:numId="14">
    <w:abstractNumId w:val="11"/>
  </w:num>
  <w:num w:numId="15">
    <w:abstractNumId w:val="21"/>
  </w:num>
  <w:num w:numId="16">
    <w:abstractNumId w:val="9"/>
  </w:num>
  <w:num w:numId="17">
    <w:abstractNumId w:val="8"/>
  </w:num>
  <w:num w:numId="18">
    <w:abstractNumId w:val="14"/>
  </w:num>
  <w:num w:numId="19">
    <w:abstractNumId w:val="17"/>
  </w:num>
  <w:num w:numId="20">
    <w:abstractNumId w:val="26"/>
  </w:num>
  <w:num w:numId="21">
    <w:abstractNumId w:val="13"/>
  </w:num>
  <w:num w:numId="22">
    <w:abstractNumId w:val="25"/>
  </w:num>
  <w:num w:numId="23">
    <w:abstractNumId w:val="15"/>
  </w:num>
  <w:num w:numId="24">
    <w:abstractNumId w:val="18"/>
  </w:num>
  <w:num w:numId="25">
    <w:abstractNumId w:val="22"/>
  </w:num>
  <w:num w:numId="26">
    <w:abstractNumId w:val="23"/>
  </w:num>
  <w:num w:numId="27">
    <w:abstractNumId w:val="12"/>
  </w:num>
  <w:num w:numId="28">
    <w:abstractNumId w:val="33"/>
  </w:num>
  <w:num w:numId="29">
    <w:abstractNumId w:val="31"/>
  </w:num>
  <w:num w:numId="30">
    <w:abstractNumId w:val="30"/>
  </w:num>
  <w:num w:numId="31">
    <w:abstractNumId w:val="29"/>
  </w:num>
  <w:num w:numId="32">
    <w:abstractNumId w:val="5"/>
  </w:num>
  <w:num w:numId="33">
    <w:abstractNumId w:val="20"/>
  </w:num>
  <w:num w:numId="34">
    <w:abstractNumId w:val="2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67CB"/>
    <w:rsid w:val="00002998"/>
    <w:rsid w:val="00004A93"/>
    <w:rsid w:val="00004E06"/>
    <w:rsid w:val="00005551"/>
    <w:rsid w:val="00013170"/>
    <w:rsid w:val="00025B8C"/>
    <w:rsid w:val="00031EB6"/>
    <w:rsid w:val="00031ED0"/>
    <w:rsid w:val="00043F0D"/>
    <w:rsid w:val="00045991"/>
    <w:rsid w:val="000464BF"/>
    <w:rsid w:val="00046D5A"/>
    <w:rsid w:val="00047359"/>
    <w:rsid w:val="000479AC"/>
    <w:rsid w:val="00050DA8"/>
    <w:rsid w:val="000530A6"/>
    <w:rsid w:val="00054088"/>
    <w:rsid w:val="00054394"/>
    <w:rsid w:val="00056442"/>
    <w:rsid w:val="00060C0E"/>
    <w:rsid w:val="00062298"/>
    <w:rsid w:val="00062B2B"/>
    <w:rsid w:val="000636A8"/>
    <w:rsid w:val="0006606C"/>
    <w:rsid w:val="0006626C"/>
    <w:rsid w:val="00070657"/>
    <w:rsid w:val="00070E97"/>
    <w:rsid w:val="0007116B"/>
    <w:rsid w:val="0007435C"/>
    <w:rsid w:val="000744CE"/>
    <w:rsid w:val="00075256"/>
    <w:rsid w:val="00084123"/>
    <w:rsid w:val="00084248"/>
    <w:rsid w:val="00090F66"/>
    <w:rsid w:val="00091EA2"/>
    <w:rsid w:val="000940DE"/>
    <w:rsid w:val="0009445D"/>
    <w:rsid w:val="00094705"/>
    <w:rsid w:val="00096C66"/>
    <w:rsid w:val="000A2872"/>
    <w:rsid w:val="000A456E"/>
    <w:rsid w:val="000B2FA0"/>
    <w:rsid w:val="000B43BE"/>
    <w:rsid w:val="000B4561"/>
    <w:rsid w:val="000B5629"/>
    <w:rsid w:val="000B5D40"/>
    <w:rsid w:val="000B64A7"/>
    <w:rsid w:val="000B740C"/>
    <w:rsid w:val="000C4A8A"/>
    <w:rsid w:val="000D34FE"/>
    <w:rsid w:val="000D35C8"/>
    <w:rsid w:val="000D373A"/>
    <w:rsid w:val="000D4D37"/>
    <w:rsid w:val="000D76DE"/>
    <w:rsid w:val="000D7D92"/>
    <w:rsid w:val="000E39B6"/>
    <w:rsid w:val="000E613F"/>
    <w:rsid w:val="000F02DA"/>
    <w:rsid w:val="000F19B3"/>
    <w:rsid w:val="000F7191"/>
    <w:rsid w:val="00100A54"/>
    <w:rsid w:val="0010476D"/>
    <w:rsid w:val="001119D2"/>
    <w:rsid w:val="00111A7B"/>
    <w:rsid w:val="00112DE6"/>
    <w:rsid w:val="00116271"/>
    <w:rsid w:val="00117F41"/>
    <w:rsid w:val="001204C3"/>
    <w:rsid w:val="001234FA"/>
    <w:rsid w:val="0012589A"/>
    <w:rsid w:val="00126BDB"/>
    <w:rsid w:val="00127FAC"/>
    <w:rsid w:val="00132286"/>
    <w:rsid w:val="001357A3"/>
    <w:rsid w:val="00137612"/>
    <w:rsid w:val="00137EEA"/>
    <w:rsid w:val="00143061"/>
    <w:rsid w:val="0015219E"/>
    <w:rsid w:val="00160C18"/>
    <w:rsid w:val="00163AE9"/>
    <w:rsid w:val="001657BC"/>
    <w:rsid w:val="00170AFA"/>
    <w:rsid w:val="00172975"/>
    <w:rsid w:val="001755FE"/>
    <w:rsid w:val="00176EA0"/>
    <w:rsid w:val="00180B3F"/>
    <w:rsid w:val="00183706"/>
    <w:rsid w:val="00183B70"/>
    <w:rsid w:val="001953D9"/>
    <w:rsid w:val="00196E7F"/>
    <w:rsid w:val="001A092F"/>
    <w:rsid w:val="001A123F"/>
    <w:rsid w:val="001A13FE"/>
    <w:rsid w:val="001A171E"/>
    <w:rsid w:val="001A1ACC"/>
    <w:rsid w:val="001A1D56"/>
    <w:rsid w:val="001A584C"/>
    <w:rsid w:val="001A644D"/>
    <w:rsid w:val="001B1D9F"/>
    <w:rsid w:val="001B204B"/>
    <w:rsid w:val="001B256A"/>
    <w:rsid w:val="001B3237"/>
    <w:rsid w:val="001B5C66"/>
    <w:rsid w:val="001B6D6A"/>
    <w:rsid w:val="001C4AB2"/>
    <w:rsid w:val="001D15A0"/>
    <w:rsid w:val="001D2F2B"/>
    <w:rsid w:val="001D369D"/>
    <w:rsid w:val="001D3F7F"/>
    <w:rsid w:val="001D47AC"/>
    <w:rsid w:val="001D4D2E"/>
    <w:rsid w:val="001D651F"/>
    <w:rsid w:val="001E015A"/>
    <w:rsid w:val="001E05BB"/>
    <w:rsid w:val="001E0F1A"/>
    <w:rsid w:val="001E1585"/>
    <w:rsid w:val="001E219D"/>
    <w:rsid w:val="001E65A2"/>
    <w:rsid w:val="001E673B"/>
    <w:rsid w:val="001E730A"/>
    <w:rsid w:val="001F4D7C"/>
    <w:rsid w:val="001F5F47"/>
    <w:rsid w:val="0020069B"/>
    <w:rsid w:val="00200ACB"/>
    <w:rsid w:val="0020136C"/>
    <w:rsid w:val="002075A4"/>
    <w:rsid w:val="00210858"/>
    <w:rsid w:val="00210A03"/>
    <w:rsid w:val="002112C2"/>
    <w:rsid w:val="00215554"/>
    <w:rsid w:val="00215DD7"/>
    <w:rsid w:val="00217758"/>
    <w:rsid w:val="002203EB"/>
    <w:rsid w:val="0022304A"/>
    <w:rsid w:val="00223AA8"/>
    <w:rsid w:val="00225B73"/>
    <w:rsid w:val="00227F26"/>
    <w:rsid w:val="002316E6"/>
    <w:rsid w:val="00231ADF"/>
    <w:rsid w:val="002343CD"/>
    <w:rsid w:val="00245AF5"/>
    <w:rsid w:val="00246446"/>
    <w:rsid w:val="00250CED"/>
    <w:rsid w:val="00251F4E"/>
    <w:rsid w:val="002536BB"/>
    <w:rsid w:val="002537CC"/>
    <w:rsid w:val="00254FC4"/>
    <w:rsid w:val="002575AF"/>
    <w:rsid w:val="00261CF2"/>
    <w:rsid w:val="00264283"/>
    <w:rsid w:val="002654D8"/>
    <w:rsid w:val="0026741C"/>
    <w:rsid w:val="002675C8"/>
    <w:rsid w:val="00267746"/>
    <w:rsid w:val="002705A6"/>
    <w:rsid w:val="00275F74"/>
    <w:rsid w:val="00280E45"/>
    <w:rsid w:val="00287217"/>
    <w:rsid w:val="00290E11"/>
    <w:rsid w:val="00293100"/>
    <w:rsid w:val="002935F2"/>
    <w:rsid w:val="002A2929"/>
    <w:rsid w:val="002A418B"/>
    <w:rsid w:val="002B1609"/>
    <w:rsid w:val="002B3224"/>
    <w:rsid w:val="002B33ED"/>
    <w:rsid w:val="002B3700"/>
    <w:rsid w:val="002B4571"/>
    <w:rsid w:val="002B6F9F"/>
    <w:rsid w:val="002C342E"/>
    <w:rsid w:val="002C3588"/>
    <w:rsid w:val="002C4E14"/>
    <w:rsid w:val="002C5ECB"/>
    <w:rsid w:val="002D2095"/>
    <w:rsid w:val="002D285C"/>
    <w:rsid w:val="002E15B6"/>
    <w:rsid w:val="002E20A3"/>
    <w:rsid w:val="002E305E"/>
    <w:rsid w:val="002E4797"/>
    <w:rsid w:val="002E670C"/>
    <w:rsid w:val="002F0A8F"/>
    <w:rsid w:val="002F0E70"/>
    <w:rsid w:val="002F21EF"/>
    <w:rsid w:val="002F5369"/>
    <w:rsid w:val="003006B2"/>
    <w:rsid w:val="003011CF"/>
    <w:rsid w:val="003016F5"/>
    <w:rsid w:val="00305E2F"/>
    <w:rsid w:val="003064F8"/>
    <w:rsid w:val="00310A4D"/>
    <w:rsid w:val="003114E2"/>
    <w:rsid w:val="00313815"/>
    <w:rsid w:val="00321C82"/>
    <w:rsid w:val="00332FBE"/>
    <w:rsid w:val="00335A0A"/>
    <w:rsid w:val="00335CDD"/>
    <w:rsid w:val="0033620A"/>
    <w:rsid w:val="00336A46"/>
    <w:rsid w:val="00343E83"/>
    <w:rsid w:val="003445EF"/>
    <w:rsid w:val="0034597A"/>
    <w:rsid w:val="003508D2"/>
    <w:rsid w:val="0035599F"/>
    <w:rsid w:val="00357970"/>
    <w:rsid w:val="0036100C"/>
    <w:rsid w:val="003625CB"/>
    <w:rsid w:val="00364DA5"/>
    <w:rsid w:val="00373800"/>
    <w:rsid w:val="00373FC4"/>
    <w:rsid w:val="00374B78"/>
    <w:rsid w:val="00375257"/>
    <w:rsid w:val="00375DBC"/>
    <w:rsid w:val="00382750"/>
    <w:rsid w:val="00383094"/>
    <w:rsid w:val="003905B1"/>
    <w:rsid w:val="00393A86"/>
    <w:rsid w:val="00396559"/>
    <w:rsid w:val="003A317C"/>
    <w:rsid w:val="003A39DF"/>
    <w:rsid w:val="003A3A3D"/>
    <w:rsid w:val="003A5185"/>
    <w:rsid w:val="003A60A1"/>
    <w:rsid w:val="003B1BF1"/>
    <w:rsid w:val="003B561A"/>
    <w:rsid w:val="003B656A"/>
    <w:rsid w:val="003B72E6"/>
    <w:rsid w:val="003B7600"/>
    <w:rsid w:val="003B7ABF"/>
    <w:rsid w:val="003B7F96"/>
    <w:rsid w:val="003D06AD"/>
    <w:rsid w:val="003D5067"/>
    <w:rsid w:val="003D5724"/>
    <w:rsid w:val="003E02AD"/>
    <w:rsid w:val="003F263E"/>
    <w:rsid w:val="003F2BB7"/>
    <w:rsid w:val="003F470C"/>
    <w:rsid w:val="003F4CE3"/>
    <w:rsid w:val="00400CA8"/>
    <w:rsid w:val="0040170E"/>
    <w:rsid w:val="00403716"/>
    <w:rsid w:val="00405171"/>
    <w:rsid w:val="004075E0"/>
    <w:rsid w:val="00407FB9"/>
    <w:rsid w:val="00420B67"/>
    <w:rsid w:val="00420DF3"/>
    <w:rsid w:val="004236E8"/>
    <w:rsid w:val="004247AA"/>
    <w:rsid w:val="00424874"/>
    <w:rsid w:val="0042515F"/>
    <w:rsid w:val="004276F1"/>
    <w:rsid w:val="004328EB"/>
    <w:rsid w:val="00433BCB"/>
    <w:rsid w:val="00437E66"/>
    <w:rsid w:val="00442BDE"/>
    <w:rsid w:val="00442E84"/>
    <w:rsid w:val="004439BC"/>
    <w:rsid w:val="004448D0"/>
    <w:rsid w:val="00447635"/>
    <w:rsid w:val="00452F8C"/>
    <w:rsid w:val="004570F0"/>
    <w:rsid w:val="00460469"/>
    <w:rsid w:val="00465F10"/>
    <w:rsid w:val="00470C27"/>
    <w:rsid w:val="004718B1"/>
    <w:rsid w:val="00474545"/>
    <w:rsid w:val="004748A5"/>
    <w:rsid w:val="004819DA"/>
    <w:rsid w:val="004821F5"/>
    <w:rsid w:val="00485DF4"/>
    <w:rsid w:val="004861A1"/>
    <w:rsid w:val="004867C3"/>
    <w:rsid w:val="00492778"/>
    <w:rsid w:val="00496141"/>
    <w:rsid w:val="004A16AC"/>
    <w:rsid w:val="004A1F67"/>
    <w:rsid w:val="004A39ED"/>
    <w:rsid w:val="004A6870"/>
    <w:rsid w:val="004A709C"/>
    <w:rsid w:val="004B1F6D"/>
    <w:rsid w:val="004B2889"/>
    <w:rsid w:val="004B3A3C"/>
    <w:rsid w:val="004B4614"/>
    <w:rsid w:val="004B7511"/>
    <w:rsid w:val="004C166B"/>
    <w:rsid w:val="004C1AE3"/>
    <w:rsid w:val="004C433F"/>
    <w:rsid w:val="004C70A9"/>
    <w:rsid w:val="004D05D7"/>
    <w:rsid w:val="004D0CAD"/>
    <w:rsid w:val="004D24AE"/>
    <w:rsid w:val="004D34B0"/>
    <w:rsid w:val="004E13CD"/>
    <w:rsid w:val="004E5C50"/>
    <w:rsid w:val="004E6A87"/>
    <w:rsid w:val="004E7356"/>
    <w:rsid w:val="004F0AD4"/>
    <w:rsid w:val="004F347F"/>
    <w:rsid w:val="004F34AB"/>
    <w:rsid w:val="004F35F8"/>
    <w:rsid w:val="004F3DB7"/>
    <w:rsid w:val="004F722A"/>
    <w:rsid w:val="00501D45"/>
    <w:rsid w:val="005023CB"/>
    <w:rsid w:val="00506A40"/>
    <w:rsid w:val="00507C2D"/>
    <w:rsid w:val="00515E04"/>
    <w:rsid w:val="005166FE"/>
    <w:rsid w:val="00516AFE"/>
    <w:rsid w:val="00517C98"/>
    <w:rsid w:val="00517E6C"/>
    <w:rsid w:val="00520839"/>
    <w:rsid w:val="0052099E"/>
    <w:rsid w:val="005213FE"/>
    <w:rsid w:val="00521853"/>
    <w:rsid w:val="005219A3"/>
    <w:rsid w:val="00524CBE"/>
    <w:rsid w:val="005267C8"/>
    <w:rsid w:val="0053236F"/>
    <w:rsid w:val="00534064"/>
    <w:rsid w:val="005348F9"/>
    <w:rsid w:val="00535E58"/>
    <w:rsid w:val="00543250"/>
    <w:rsid w:val="00544148"/>
    <w:rsid w:val="005468A5"/>
    <w:rsid w:val="00546AC4"/>
    <w:rsid w:val="00546B2C"/>
    <w:rsid w:val="00552CA0"/>
    <w:rsid w:val="005536BD"/>
    <w:rsid w:val="00553AB7"/>
    <w:rsid w:val="00554800"/>
    <w:rsid w:val="00554B33"/>
    <w:rsid w:val="005552E8"/>
    <w:rsid w:val="005566AA"/>
    <w:rsid w:val="005576C9"/>
    <w:rsid w:val="00561F94"/>
    <w:rsid w:val="0056391D"/>
    <w:rsid w:val="0056428C"/>
    <w:rsid w:val="005645BC"/>
    <w:rsid w:val="00564BC4"/>
    <w:rsid w:val="00565578"/>
    <w:rsid w:val="00567749"/>
    <w:rsid w:val="00567ABD"/>
    <w:rsid w:val="0057446E"/>
    <w:rsid w:val="0057497E"/>
    <w:rsid w:val="00575BA2"/>
    <w:rsid w:val="00575D91"/>
    <w:rsid w:val="00580E70"/>
    <w:rsid w:val="00580E91"/>
    <w:rsid w:val="0059032D"/>
    <w:rsid w:val="0059037E"/>
    <w:rsid w:val="00590755"/>
    <w:rsid w:val="00590A6C"/>
    <w:rsid w:val="005929AC"/>
    <w:rsid w:val="0059342C"/>
    <w:rsid w:val="00595471"/>
    <w:rsid w:val="00596D56"/>
    <w:rsid w:val="0059721E"/>
    <w:rsid w:val="005A0EB1"/>
    <w:rsid w:val="005A36F6"/>
    <w:rsid w:val="005A3BEB"/>
    <w:rsid w:val="005A50C4"/>
    <w:rsid w:val="005A6C0A"/>
    <w:rsid w:val="005B0823"/>
    <w:rsid w:val="005B082D"/>
    <w:rsid w:val="005B1F27"/>
    <w:rsid w:val="005B577D"/>
    <w:rsid w:val="005C013A"/>
    <w:rsid w:val="005E30E6"/>
    <w:rsid w:val="005E401E"/>
    <w:rsid w:val="005E64EC"/>
    <w:rsid w:val="005F042B"/>
    <w:rsid w:val="005F6DA6"/>
    <w:rsid w:val="006000CE"/>
    <w:rsid w:val="00602740"/>
    <w:rsid w:val="00605490"/>
    <w:rsid w:val="00605698"/>
    <w:rsid w:val="006064CF"/>
    <w:rsid w:val="00611C41"/>
    <w:rsid w:val="00612104"/>
    <w:rsid w:val="00613594"/>
    <w:rsid w:val="00616DC7"/>
    <w:rsid w:val="00620327"/>
    <w:rsid w:val="00621204"/>
    <w:rsid w:val="00621995"/>
    <w:rsid w:val="00627089"/>
    <w:rsid w:val="00627DAD"/>
    <w:rsid w:val="00635906"/>
    <w:rsid w:val="00636901"/>
    <w:rsid w:val="00637BDF"/>
    <w:rsid w:val="0064315F"/>
    <w:rsid w:val="006454B5"/>
    <w:rsid w:val="00647E27"/>
    <w:rsid w:val="00650BE7"/>
    <w:rsid w:val="00650F84"/>
    <w:rsid w:val="00651E1F"/>
    <w:rsid w:val="0065242F"/>
    <w:rsid w:val="00654A35"/>
    <w:rsid w:val="00654D8E"/>
    <w:rsid w:val="0065632E"/>
    <w:rsid w:val="00662D55"/>
    <w:rsid w:val="0066338B"/>
    <w:rsid w:val="00665705"/>
    <w:rsid w:val="0066613B"/>
    <w:rsid w:val="0066648D"/>
    <w:rsid w:val="00667AFA"/>
    <w:rsid w:val="0067053B"/>
    <w:rsid w:val="00671764"/>
    <w:rsid w:val="00671CAD"/>
    <w:rsid w:val="0067330D"/>
    <w:rsid w:val="00673844"/>
    <w:rsid w:val="00674A05"/>
    <w:rsid w:val="00681FA4"/>
    <w:rsid w:val="00683507"/>
    <w:rsid w:val="006960FE"/>
    <w:rsid w:val="006A0598"/>
    <w:rsid w:val="006A4419"/>
    <w:rsid w:val="006A4746"/>
    <w:rsid w:val="006A550C"/>
    <w:rsid w:val="006B1206"/>
    <w:rsid w:val="006B3702"/>
    <w:rsid w:val="006B47A9"/>
    <w:rsid w:val="006B78A7"/>
    <w:rsid w:val="006C44AB"/>
    <w:rsid w:val="006C5153"/>
    <w:rsid w:val="006C554C"/>
    <w:rsid w:val="006C6E77"/>
    <w:rsid w:val="006D169E"/>
    <w:rsid w:val="006D501B"/>
    <w:rsid w:val="006D567F"/>
    <w:rsid w:val="006D6405"/>
    <w:rsid w:val="006E0F95"/>
    <w:rsid w:val="006E3961"/>
    <w:rsid w:val="006E563D"/>
    <w:rsid w:val="006E6AA6"/>
    <w:rsid w:val="006F206D"/>
    <w:rsid w:val="006F3F5B"/>
    <w:rsid w:val="006F591B"/>
    <w:rsid w:val="0070061D"/>
    <w:rsid w:val="00706CFE"/>
    <w:rsid w:val="00712C7F"/>
    <w:rsid w:val="0071498A"/>
    <w:rsid w:val="007168E9"/>
    <w:rsid w:val="00726C70"/>
    <w:rsid w:val="00730714"/>
    <w:rsid w:val="0073107B"/>
    <w:rsid w:val="007329AC"/>
    <w:rsid w:val="00733163"/>
    <w:rsid w:val="00733AF1"/>
    <w:rsid w:val="007346D8"/>
    <w:rsid w:val="007366D4"/>
    <w:rsid w:val="007436D9"/>
    <w:rsid w:val="00743717"/>
    <w:rsid w:val="00750B34"/>
    <w:rsid w:val="007539C2"/>
    <w:rsid w:val="0075436D"/>
    <w:rsid w:val="007561EE"/>
    <w:rsid w:val="00757EE7"/>
    <w:rsid w:val="00761532"/>
    <w:rsid w:val="007651A6"/>
    <w:rsid w:val="00765747"/>
    <w:rsid w:val="0077088B"/>
    <w:rsid w:val="00772509"/>
    <w:rsid w:val="00772A6E"/>
    <w:rsid w:val="00774840"/>
    <w:rsid w:val="00775458"/>
    <w:rsid w:val="00780A78"/>
    <w:rsid w:val="00786DEF"/>
    <w:rsid w:val="00787A59"/>
    <w:rsid w:val="007A007E"/>
    <w:rsid w:val="007A244D"/>
    <w:rsid w:val="007A25EF"/>
    <w:rsid w:val="007A4859"/>
    <w:rsid w:val="007A56F6"/>
    <w:rsid w:val="007A66EB"/>
    <w:rsid w:val="007B23E5"/>
    <w:rsid w:val="007B606B"/>
    <w:rsid w:val="007B6548"/>
    <w:rsid w:val="007C3F10"/>
    <w:rsid w:val="007C432C"/>
    <w:rsid w:val="007D2322"/>
    <w:rsid w:val="007D3C65"/>
    <w:rsid w:val="007E3CDF"/>
    <w:rsid w:val="007E71FC"/>
    <w:rsid w:val="007F1133"/>
    <w:rsid w:val="007F2CB8"/>
    <w:rsid w:val="00800FC0"/>
    <w:rsid w:val="0080272C"/>
    <w:rsid w:val="00803D2F"/>
    <w:rsid w:val="00805EED"/>
    <w:rsid w:val="00810978"/>
    <w:rsid w:val="00810C8D"/>
    <w:rsid w:val="00814822"/>
    <w:rsid w:val="00817F10"/>
    <w:rsid w:val="00820372"/>
    <w:rsid w:val="0082184B"/>
    <w:rsid w:val="00822A82"/>
    <w:rsid w:val="0082315B"/>
    <w:rsid w:val="00823CD1"/>
    <w:rsid w:val="008252B9"/>
    <w:rsid w:val="008316A4"/>
    <w:rsid w:val="00833F25"/>
    <w:rsid w:val="0083452D"/>
    <w:rsid w:val="008356C0"/>
    <w:rsid w:val="00837B1E"/>
    <w:rsid w:val="00837FCE"/>
    <w:rsid w:val="008443C5"/>
    <w:rsid w:val="008446FF"/>
    <w:rsid w:val="00845453"/>
    <w:rsid w:val="00850248"/>
    <w:rsid w:val="008526B7"/>
    <w:rsid w:val="008601C5"/>
    <w:rsid w:val="008645F7"/>
    <w:rsid w:val="00866A82"/>
    <w:rsid w:val="00867E4B"/>
    <w:rsid w:val="00872CE8"/>
    <w:rsid w:val="00874E64"/>
    <w:rsid w:val="008752CC"/>
    <w:rsid w:val="008761B3"/>
    <w:rsid w:val="00876DD0"/>
    <w:rsid w:val="0088165B"/>
    <w:rsid w:val="00883783"/>
    <w:rsid w:val="00883A60"/>
    <w:rsid w:val="00883DA7"/>
    <w:rsid w:val="008849F0"/>
    <w:rsid w:val="008856EF"/>
    <w:rsid w:val="00885F40"/>
    <w:rsid w:val="0089200F"/>
    <w:rsid w:val="00893970"/>
    <w:rsid w:val="00893E49"/>
    <w:rsid w:val="00895F73"/>
    <w:rsid w:val="008A12DD"/>
    <w:rsid w:val="008A183E"/>
    <w:rsid w:val="008A3300"/>
    <w:rsid w:val="008A3AB1"/>
    <w:rsid w:val="008A3D46"/>
    <w:rsid w:val="008A7B02"/>
    <w:rsid w:val="008B100A"/>
    <w:rsid w:val="008B5633"/>
    <w:rsid w:val="008C1C2C"/>
    <w:rsid w:val="008C4A63"/>
    <w:rsid w:val="008D06C5"/>
    <w:rsid w:val="008D181B"/>
    <w:rsid w:val="008D2592"/>
    <w:rsid w:val="008D2E46"/>
    <w:rsid w:val="008D47E4"/>
    <w:rsid w:val="008D4956"/>
    <w:rsid w:val="008D583B"/>
    <w:rsid w:val="008E22A2"/>
    <w:rsid w:val="008E656D"/>
    <w:rsid w:val="008F006F"/>
    <w:rsid w:val="008F2D02"/>
    <w:rsid w:val="008F55A6"/>
    <w:rsid w:val="008F56DE"/>
    <w:rsid w:val="008F7252"/>
    <w:rsid w:val="00903908"/>
    <w:rsid w:val="00903C4C"/>
    <w:rsid w:val="00904BDE"/>
    <w:rsid w:val="00910BCF"/>
    <w:rsid w:val="0091157B"/>
    <w:rsid w:val="009152DA"/>
    <w:rsid w:val="009156A7"/>
    <w:rsid w:val="00917CFD"/>
    <w:rsid w:val="009212A5"/>
    <w:rsid w:val="009213F3"/>
    <w:rsid w:val="00922016"/>
    <w:rsid w:val="0092325C"/>
    <w:rsid w:val="00924527"/>
    <w:rsid w:val="009250CC"/>
    <w:rsid w:val="00925FAA"/>
    <w:rsid w:val="00927651"/>
    <w:rsid w:val="00933B16"/>
    <w:rsid w:val="009378E5"/>
    <w:rsid w:val="009406DE"/>
    <w:rsid w:val="00945AA2"/>
    <w:rsid w:val="00947445"/>
    <w:rsid w:val="009514D9"/>
    <w:rsid w:val="0095159E"/>
    <w:rsid w:val="00952D14"/>
    <w:rsid w:val="009537BC"/>
    <w:rsid w:val="00957C13"/>
    <w:rsid w:val="00963305"/>
    <w:rsid w:val="00963F8A"/>
    <w:rsid w:val="00964A1D"/>
    <w:rsid w:val="0096678F"/>
    <w:rsid w:val="00970333"/>
    <w:rsid w:val="00973332"/>
    <w:rsid w:val="0097334E"/>
    <w:rsid w:val="009740AE"/>
    <w:rsid w:val="009750FD"/>
    <w:rsid w:val="00976778"/>
    <w:rsid w:val="0097681E"/>
    <w:rsid w:val="00977D95"/>
    <w:rsid w:val="0098008D"/>
    <w:rsid w:val="009868FE"/>
    <w:rsid w:val="00990753"/>
    <w:rsid w:val="00992225"/>
    <w:rsid w:val="00994B80"/>
    <w:rsid w:val="00994C88"/>
    <w:rsid w:val="0099535D"/>
    <w:rsid w:val="00997AD3"/>
    <w:rsid w:val="009A0486"/>
    <w:rsid w:val="009A14F9"/>
    <w:rsid w:val="009A5F73"/>
    <w:rsid w:val="009B2D29"/>
    <w:rsid w:val="009C3E72"/>
    <w:rsid w:val="009C4C22"/>
    <w:rsid w:val="009C5C84"/>
    <w:rsid w:val="009C5F4F"/>
    <w:rsid w:val="009D1B74"/>
    <w:rsid w:val="009D21D4"/>
    <w:rsid w:val="009E3F9F"/>
    <w:rsid w:val="009F27FC"/>
    <w:rsid w:val="009F323D"/>
    <w:rsid w:val="009F349C"/>
    <w:rsid w:val="009F406E"/>
    <w:rsid w:val="009F59DA"/>
    <w:rsid w:val="00A0631F"/>
    <w:rsid w:val="00A10D65"/>
    <w:rsid w:val="00A113E8"/>
    <w:rsid w:val="00A117A0"/>
    <w:rsid w:val="00A126E0"/>
    <w:rsid w:val="00A1418A"/>
    <w:rsid w:val="00A171EF"/>
    <w:rsid w:val="00A24CF4"/>
    <w:rsid w:val="00A25B4F"/>
    <w:rsid w:val="00A3174A"/>
    <w:rsid w:val="00A31CE0"/>
    <w:rsid w:val="00A35FDE"/>
    <w:rsid w:val="00A403C2"/>
    <w:rsid w:val="00A454AE"/>
    <w:rsid w:val="00A46D70"/>
    <w:rsid w:val="00A4720F"/>
    <w:rsid w:val="00A50396"/>
    <w:rsid w:val="00A509D2"/>
    <w:rsid w:val="00A50A12"/>
    <w:rsid w:val="00A529C4"/>
    <w:rsid w:val="00A57373"/>
    <w:rsid w:val="00A6785E"/>
    <w:rsid w:val="00A67D59"/>
    <w:rsid w:val="00A7017B"/>
    <w:rsid w:val="00A704C5"/>
    <w:rsid w:val="00A7675B"/>
    <w:rsid w:val="00A76A6B"/>
    <w:rsid w:val="00A77BD7"/>
    <w:rsid w:val="00A817A4"/>
    <w:rsid w:val="00A81B5A"/>
    <w:rsid w:val="00A82A96"/>
    <w:rsid w:val="00A82C20"/>
    <w:rsid w:val="00A84E2D"/>
    <w:rsid w:val="00A86F71"/>
    <w:rsid w:val="00A95E57"/>
    <w:rsid w:val="00AA09CB"/>
    <w:rsid w:val="00AA179C"/>
    <w:rsid w:val="00AA5247"/>
    <w:rsid w:val="00AA7A36"/>
    <w:rsid w:val="00AB138B"/>
    <w:rsid w:val="00AB17EF"/>
    <w:rsid w:val="00AB4835"/>
    <w:rsid w:val="00AB7581"/>
    <w:rsid w:val="00AC0509"/>
    <w:rsid w:val="00AC6DD0"/>
    <w:rsid w:val="00AD44EF"/>
    <w:rsid w:val="00AD4DF3"/>
    <w:rsid w:val="00AE46EC"/>
    <w:rsid w:val="00AE7C8C"/>
    <w:rsid w:val="00AF2B7C"/>
    <w:rsid w:val="00AF2F23"/>
    <w:rsid w:val="00AF303B"/>
    <w:rsid w:val="00AF494E"/>
    <w:rsid w:val="00AF5769"/>
    <w:rsid w:val="00B01BD6"/>
    <w:rsid w:val="00B01CF7"/>
    <w:rsid w:val="00B052C8"/>
    <w:rsid w:val="00B077CD"/>
    <w:rsid w:val="00B243FF"/>
    <w:rsid w:val="00B2658B"/>
    <w:rsid w:val="00B330C3"/>
    <w:rsid w:val="00B33B9A"/>
    <w:rsid w:val="00B33DCB"/>
    <w:rsid w:val="00B35459"/>
    <w:rsid w:val="00B35BD2"/>
    <w:rsid w:val="00B35EBB"/>
    <w:rsid w:val="00B40D2C"/>
    <w:rsid w:val="00B40D54"/>
    <w:rsid w:val="00B46E15"/>
    <w:rsid w:val="00B5088F"/>
    <w:rsid w:val="00B54575"/>
    <w:rsid w:val="00B54C0D"/>
    <w:rsid w:val="00B56272"/>
    <w:rsid w:val="00B63F5E"/>
    <w:rsid w:val="00B646BB"/>
    <w:rsid w:val="00B66658"/>
    <w:rsid w:val="00B6753D"/>
    <w:rsid w:val="00B70346"/>
    <w:rsid w:val="00B70EE4"/>
    <w:rsid w:val="00B77E73"/>
    <w:rsid w:val="00B77F6B"/>
    <w:rsid w:val="00B80731"/>
    <w:rsid w:val="00B8254E"/>
    <w:rsid w:val="00B86DD7"/>
    <w:rsid w:val="00B874F1"/>
    <w:rsid w:val="00B91DA6"/>
    <w:rsid w:val="00B92422"/>
    <w:rsid w:val="00B9293D"/>
    <w:rsid w:val="00B92B4F"/>
    <w:rsid w:val="00B95807"/>
    <w:rsid w:val="00B962E5"/>
    <w:rsid w:val="00BA0832"/>
    <w:rsid w:val="00BA1B0B"/>
    <w:rsid w:val="00BA44C4"/>
    <w:rsid w:val="00BA67CB"/>
    <w:rsid w:val="00BB0AEA"/>
    <w:rsid w:val="00BB142F"/>
    <w:rsid w:val="00BB1497"/>
    <w:rsid w:val="00BB5E24"/>
    <w:rsid w:val="00BC050F"/>
    <w:rsid w:val="00BD1521"/>
    <w:rsid w:val="00BD2658"/>
    <w:rsid w:val="00BD3D2C"/>
    <w:rsid w:val="00BD3D30"/>
    <w:rsid w:val="00BE044F"/>
    <w:rsid w:val="00BE1E26"/>
    <w:rsid w:val="00BE232F"/>
    <w:rsid w:val="00BE4A29"/>
    <w:rsid w:val="00BE6149"/>
    <w:rsid w:val="00BF1C65"/>
    <w:rsid w:val="00BF3643"/>
    <w:rsid w:val="00BF3D5D"/>
    <w:rsid w:val="00BF60E3"/>
    <w:rsid w:val="00C00123"/>
    <w:rsid w:val="00C043B9"/>
    <w:rsid w:val="00C04D32"/>
    <w:rsid w:val="00C06448"/>
    <w:rsid w:val="00C07594"/>
    <w:rsid w:val="00C10B7A"/>
    <w:rsid w:val="00C12033"/>
    <w:rsid w:val="00C130CC"/>
    <w:rsid w:val="00C23D6B"/>
    <w:rsid w:val="00C33629"/>
    <w:rsid w:val="00C33ACE"/>
    <w:rsid w:val="00C35326"/>
    <w:rsid w:val="00C3675F"/>
    <w:rsid w:val="00C367A7"/>
    <w:rsid w:val="00C36BCD"/>
    <w:rsid w:val="00C45621"/>
    <w:rsid w:val="00C50A09"/>
    <w:rsid w:val="00C518B0"/>
    <w:rsid w:val="00C55615"/>
    <w:rsid w:val="00C608DB"/>
    <w:rsid w:val="00C615B5"/>
    <w:rsid w:val="00C650BA"/>
    <w:rsid w:val="00C65B89"/>
    <w:rsid w:val="00C7206E"/>
    <w:rsid w:val="00C749C8"/>
    <w:rsid w:val="00C76543"/>
    <w:rsid w:val="00C77BB0"/>
    <w:rsid w:val="00C83E67"/>
    <w:rsid w:val="00C84A2B"/>
    <w:rsid w:val="00C85B80"/>
    <w:rsid w:val="00C85D30"/>
    <w:rsid w:val="00C8622A"/>
    <w:rsid w:val="00C86D1F"/>
    <w:rsid w:val="00C9040D"/>
    <w:rsid w:val="00C917AE"/>
    <w:rsid w:val="00CA4B19"/>
    <w:rsid w:val="00CB226C"/>
    <w:rsid w:val="00CB2B1C"/>
    <w:rsid w:val="00CB3033"/>
    <w:rsid w:val="00CB4C5E"/>
    <w:rsid w:val="00CC1B22"/>
    <w:rsid w:val="00CC3750"/>
    <w:rsid w:val="00CC5310"/>
    <w:rsid w:val="00CC55A9"/>
    <w:rsid w:val="00CD28BF"/>
    <w:rsid w:val="00CD4EA5"/>
    <w:rsid w:val="00CD50F7"/>
    <w:rsid w:val="00CD76EB"/>
    <w:rsid w:val="00CE3C97"/>
    <w:rsid w:val="00CE4530"/>
    <w:rsid w:val="00CE4BD2"/>
    <w:rsid w:val="00CE7845"/>
    <w:rsid w:val="00CF20C3"/>
    <w:rsid w:val="00CF53F3"/>
    <w:rsid w:val="00CF630D"/>
    <w:rsid w:val="00CF6B4E"/>
    <w:rsid w:val="00D00A40"/>
    <w:rsid w:val="00D01C06"/>
    <w:rsid w:val="00D072A1"/>
    <w:rsid w:val="00D07AE4"/>
    <w:rsid w:val="00D100D2"/>
    <w:rsid w:val="00D10714"/>
    <w:rsid w:val="00D124ED"/>
    <w:rsid w:val="00D1375B"/>
    <w:rsid w:val="00D17771"/>
    <w:rsid w:val="00D2562D"/>
    <w:rsid w:val="00D26ABD"/>
    <w:rsid w:val="00D26B93"/>
    <w:rsid w:val="00D33034"/>
    <w:rsid w:val="00D334EF"/>
    <w:rsid w:val="00D43F7D"/>
    <w:rsid w:val="00D548F3"/>
    <w:rsid w:val="00D55668"/>
    <w:rsid w:val="00D5602B"/>
    <w:rsid w:val="00D56083"/>
    <w:rsid w:val="00D57980"/>
    <w:rsid w:val="00D616F0"/>
    <w:rsid w:val="00D61BC4"/>
    <w:rsid w:val="00D61C38"/>
    <w:rsid w:val="00D62B1D"/>
    <w:rsid w:val="00D7216A"/>
    <w:rsid w:val="00D73285"/>
    <w:rsid w:val="00D7415D"/>
    <w:rsid w:val="00D77560"/>
    <w:rsid w:val="00D77A94"/>
    <w:rsid w:val="00D80D85"/>
    <w:rsid w:val="00D8159D"/>
    <w:rsid w:val="00D87F2C"/>
    <w:rsid w:val="00D90A8D"/>
    <w:rsid w:val="00D96513"/>
    <w:rsid w:val="00DA0055"/>
    <w:rsid w:val="00DA1CF1"/>
    <w:rsid w:val="00DA2B53"/>
    <w:rsid w:val="00DA6702"/>
    <w:rsid w:val="00DB0196"/>
    <w:rsid w:val="00DB2597"/>
    <w:rsid w:val="00DB340D"/>
    <w:rsid w:val="00DC3195"/>
    <w:rsid w:val="00DD1863"/>
    <w:rsid w:val="00DD79DA"/>
    <w:rsid w:val="00DE0301"/>
    <w:rsid w:val="00DE1917"/>
    <w:rsid w:val="00DE26B2"/>
    <w:rsid w:val="00DE3B7F"/>
    <w:rsid w:val="00DE3FCA"/>
    <w:rsid w:val="00DE5298"/>
    <w:rsid w:val="00DE7B35"/>
    <w:rsid w:val="00DF0346"/>
    <w:rsid w:val="00DF165D"/>
    <w:rsid w:val="00DF27F5"/>
    <w:rsid w:val="00DF2B37"/>
    <w:rsid w:val="00DF7A06"/>
    <w:rsid w:val="00DF7AAD"/>
    <w:rsid w:val="00E11AC3"/>
    <w:rsid w:val="00E222C9"/>
    <w:rsid w:val="00E226A0"/>
    <w:rsid w:val="00E25BBB"/>
    <w:rsid w:val="00E3046A"/>
    <w:rsid w:val="00E34434"/>
    <w:rsid w:val="00E34DE2"/>
    <w:rsid w:val="00E36607"/>
    <w:rsid w:val="00E37B46"/>
    <w:rsid w:val="00E40E18"/>
    <w:rsid w:val="00E4223B"/>
    <w:rsid w:val="00E44C17"/>
    <w:rsid w:val="00E505F7"/>
    <w:rsid w:val="00E5154C"/>
    <w:rsid w:val="00E548F9"/>
    <w:rsid w:val="00E5733B"/>
    <w:rsid w:val="00E6094E"/>
    <w:rsid w:val="00E65E41"/>
    <w:rsid w:val="00E66F67"/>
    <w:rsid w:val="00E74DD3"/>
    <w:rsid w:val="00E76628"/>
    <w:rsid w:val="00E77BAC"/>
    <w:rsid w:val="00E81903"/>
    <w:rsid w:val="00E81B4D"/>
    <w:rsid w:val="00E8418B"/>
    <w:rsid w:val="00E85262"/>
    <w:rsid w:val="00E90AD9"/>
    <w:rsid w:val="00E91A9B"/>
    <w:rsid w:val="00E91EE3"/>
    <w:rsid w:val="00E92779"/>
    <w:rsid w:val="00E93A83"/>
    <w:rsid w:val="00E95B5E"/>
    <w:rsid w:val="00E95CE8"/>
    <w:rsid w:val="00EA1FBA"/>
    <w:rsid w:val="00EA3B56"/>
    <w:rsid w:val="00EA4E79"/>
    <w:rsid w:val="00EA6596"/>
    <w:rsid w:val="00EB13D1"/>
    <w:rsid w:val="00EB23BE"/>
    <w:rsid w:val="00EB56EC"/>
    <w:rsid w:val="00EC0DD0"/>
    <w:rsid w:val="00EC1448"/>
    <w:rsid w:val="00EC6ECF"/>
    <w:rsid w:val="00ED02EB"/>
    <w:rsid w:val="00ED074B"/>
    <w:rsid w:val="00ED264D"/>
    <w:rsid w:val="00ED26B7"/>
    <w:rsid w:val="00ED2D26"/>
    <w:rsid w:val="00ED42B1"/>
    <w:rsid w:val="00ED5E03"/>
    <w:rsid w:val="00ED618E"/>
    <w:rsid w:val="00EE0244"/>
    <w:rsid w:val="00EE5854"/>
    <w:rsid w:val="00EE7A54"/>
    <w:rsid w:val="00EF039E"/>
    <w:rsid w:val="00EF15A4"/>
    <w:rsid w:val="00EF17A5"/>
    <w:rsid w:val="00EF2CD3"/>
    <w:rsid w:val="00EF505C"/>
    <w:rsid w:val="00EF5C51"/>
    <w:rsid w:val="00F02E27"/>
    <w:rsid w:val="00F0319D"/>
    <w:rsid w:val="00F060FA"/>
    <w:rsid w:val="00F06B8F"/>
    <w:rsid w:val="00F0776F"/>
    <w:rsid w:val="00F13A82"/>
    <w:rsid w:val="00F16F91"/>
    <w:rsid w:val="00F21CC2"/>
    <w:rsid w:val="00F220EE"/>
    <w:rsid w:val="00F31182"/>
    <w:rsid w:val="00F326B3"/>
    <w:rsid w:val="00F374F3"/>
    <w:rsid w:val="00F409A1"/>
    <w:rsid w:val="00F410CD"/>
    <w:rsid w:val="00F42E16"/>
    <w:rsid w:val="00F47D97"/>
    <w:rsid w:val="00F515B2"/>
    <w:rsid w:val="00F54898"/>
    <w:rsid w:val="00F549EC"/>
    <w:rsid w:val="00F563D8"/>
    <w:rsid w:val="00F641B2"/>
    <w:rsid w:val="00F65D95"/>
    <w:rsid w:val="00F70059"/>
    <w:rsid w:val="00F738A9"/>
    <w:rsid w:val="00F744B0"/>
    <w:rsid w:val="00F8187A"/>
    <w:rsid w:val="00F82880"/>
    <w:rsid w:val="00F8482A"/>
    <w:rsid w:val="00F94DB0"/>
    <w:rsid w:val="00F95AD3"/>
    <w:rsid w:val="00F9629B"/>
    <w:rsid w:val="00F9672E"/>
    <w:rsid w:val="00F96B76"/>
    <w:rsid w:val="00F97529"/>
    <w:rsid w:val="00FA085F"/>
    <w:rsid w:val="00FA2D94"/>
    <w:rsid w:val="00FA3454"/>
    <w:rsid w:val="00FA39D2"/>
    <w:rsid w:val="00FA4D7D"/>
    <w:rsid w:val="00FA513B"/>
    <w:rsid w:val="00FA6394"/>
    <w:rsid w:val="00FA74B8"/>
    <w:rsid w:val="00FB4AFC"/>
    <w:rsid w:val="00FB4E21"/>
    <w:rsid w:val="00FB6444"/>
    <w:rsid w:val="00FB6D4F"/>
    <w:rsid w:val="00FB7618"/>
    <w:rsid w:val="00FC0233"/>
    <w:rsid w:val="00FC2B47"/>
    <w:rsid w:val="00FC4CF9"/>
    <w:rsid w:val="00FC4ED2"/>
    <w:rsid w:val="00FC6157"/>
    <w:rsid w:val="00FD0A37"/>
    <w:rsid w:val="00FD43FB"/>
    <w:rsid w:val="00FD4413"/>
    <w:rsid w:val="00FD6399"/>
    <w:rsid w:val="00FD79B7"/>
    <w:rsid w:val="00FD7C8E"/>
    <w:rsid w:val="00FE2928"/>
    <w:rsid w:val="00FE2EF1"/>
    <w:rsid w:val="00FE2F0C"/>
    <w:rsid w:val="00FE4D8D"/>
    <w:rsid w:val="00FE6A6F"/>
    <w:rsid w:val="00FF1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CB"/>
    <w:rPr>
      <w:rFonts w:ascii="Calibri" w:eastAsia="Times New Roman" w:hAnsi="Calibri" w:cs="Times New Roman"/>
      <w:lang w:eastAsia="ru-RU"/>
    </w:rPr>
  </w:style>
  <w:style w:type="paragraph" w:styleId="3">
    <w:name w:val="heading 3"/>
    <w:basedOn w:val="a"/>
    <w:next w:val="a"/>
    <w:link w:val="30"/>
    <w:semiHidden/>
    <w:unhideWhenUsed/>
    <w:qFormat/>
    <w:rsid w:val="00C04D32"/>
    <w:pPr>
      <w:keepNext/>
      <w:spacing w:before="240" w:after="60" w:line="240" w:lineRule="auto"/>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764"/>
    <w:pPr>
      <w:ind w:left="720"/>
      <w:contextualSpacing/>
    </w:pPr>
  </w:style>
  <w:style w:type="paragraph" w:customStyle="1" w:styleId="Style128">
    <w:name w:val="Style128"/>
    <w:basedOn w:val="a"/>
    <w:rsid w:val="00757EE7"/>
    <w:pPr>
      <w:spacing w:after="0" w:line="516" w:lineRule="exact"/>
    </w:pPr>
    <w:rPr>
      <w:rFonts w:ascii="Times New Roman" w:hAnsi="Times New Roman"/>
      <w:sz w:val="20"/>
      <w:szCs w:val="20"/>
    </w:rPr>
  </w:style>
  <w:style w:type="character" w:customStyle="1" w:styleId="s0">
    <w:name w:val="s0"/>
    <w:rsid w:val="00893E4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1 Знак"/>
    <w:basedOn w:val="a"/>
    <w:autoRedefine/>
    <w:rsid w:val="00B33DCB"/>
    <w:pPr>
      <w:spacing w:after="160" w:line="240" w:lineRule="exact"/>
    </w:pPr>
    <w:rPr>
      <w:rFonts w:ascii="Times New Roman" w:eastAsia="SimSun" w:hAnsi="Times New Roman"/>
      <w:b/>
      <w:bCs/>
      <w:sz w:val="28"/>
      <w:szCs w:val="28"/>
      <w:lang w:val="en-US" w:eastAsia="en-US"/>
    </w:rPr>
  </w:style>
  <w:style w:type="paragraph" w:customStyle="1" w:styleId="10">
    <w:name w:val="Знак Знак1 Знак"/>
    <w:basedOn w:val="a"/>
    <w:autoRedefine/>
    <w:rsid w:val="00CD76EB"/>
    <w:pPr>
      <w:spacing w:after="160" w:line="240" w:lineRule="exact"/>
    </w:pPr>
    <w:rPr>
      <w:rFonts w:ascii="Times New Roman" w:eastAsia="SimSun" w:hAnsi="Times New Roman"/>
      <w:b/>
      <w:bCs/>
      <w:sz w:val="28"/>
      <w:szCs w:val="28"/>
      <w:lang w:val="en-US" w:eastAsia="en-US"/>
    </w:rPr>
  </w:style>
  <w:style w:type="paragraph" w:styleId="a4">
    <w:name w:val="Body Text"/>
    <w:basedOn w:val="a"/>
    <w:link w:val="a5"/>
    <w:rsid w:val="00AB138B"/>
    <w:pPr>
      <w:widowControl w:val="0"/>
      <w:spacing w:after="0" w:line="240" w:lineRule="auto"/>
      <w:jc w:val="center"/>
    </w:pPr>
    <w:rPr>
      <w:rFonts w:ascii="Times New Roman" w:hAnsi="Times New Roman"/>
      <w:sz w:val="28"/>
      <w:szCs w:val="20"/>
    </w:rPr>
  </w:style>
  <w:style w:type="character" w:customStyle="1" w:styleId="a5">
    <w:name w:val="Основной текст Знак"/>
    <w:basedOn w:val="a0"/>
    <w:link w:val="a4"/>
    <w:rsid w:val="00AB138B"/>
    <w:rPr>
      <w:rFonts w:ascii="Times New Roman" w:eastAsia="Times New Roman" w:hAnsi="Times New Roman" w:cs="Times New Roman"/>
      <w:sz w:val="28"/>
      <w:szCs w:val="20"/>
      <w:lang w:eastAsia="ru-RU"/>
    </w:rPr>
  </w:style>
  <w:style w:type="paragraph" w:customStyle="1" w:styleId="11">
    <w:name w:val="Знак Знак1 Знак"/>
    <w:basedOn w:val="a"/>
    <w:autoRedefine/>
    <w:rsid w:val="00CB3033"/>
    <w:pPr>
      <w:spacing w:after="160" w:line="240" w:lineRule="exact"/>
    </w:pPr>
    <w:rPr>
      <w:rFonts w:ascii="Times New Roman" w:eastAsia="SimSun" w:hAnsi="Times New Roman"/>
      <w:b/>
      <w:bCs/>
      <w:sz w:val="28"/>
      <w:szCs w:val="28"/>
      <w:lang w:val="en-US" w:eastAsia="en-US"/>
    </w:rPr>
  </w:style>
  <w:style w:type="character" w:customStyle="1" w:styleId="s1">
    <w:name w:val="s1"/>
    <w:basedOn w:val="a0"/>
    <w:rsid w:val="00A86F71"/>
    <w:rPr>
      <w:rFonts w:ascii="Times New Roman" w:hAnsi="Times New Roman" w:cs="Times New Roman"/>
      <w:b/>
      <w:bCs/>
      <w:color w:val="000000"/>
      <w:sz w:val="32"/>
      <w:szCs w:val="32"/>
      <w:u w:val="none"/>
      <w:effect w:val="none"/>
    </w:rPr>
  </w:style>
  <w:style w:type="paragraph" w:styleId="a6">
    <w:name w:val="Normal (Web)"/>
    <w:aliases w:val="Обычный (Web),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
    <w:basedOn w:val="a"/>
    <w:link w:val="a7"/>
    <w:uiPriority w:val="99"/>
    <w:qFormat/>
    <w:rsid w:val="00094705"/>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ED2D26"/>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ED2D26"/>
    <w:rPr>
      <w:rFonts w:ascii="Tahoma" w:eastAsia="Calibri" w:hAnsi="Tahoma" w:cs="Tahoma"/>
      <w:sz w:val="16"/>
      <w:szCs w:val="16"/>
    </w:rPr>
  </w:style>
  <w:style w:type="paragraph" w:customStyle="1" w:styleId="aa">
    <w:name w:val="Знак"/>
    <w:basedOn w:val="a"/>
    <w:autoRedefine/>
    <w:rsid w:val="0092325C"/>
    <w:pPr>
      <w:spacing w:after="160" w:line="240" w:lineRule="exact"/>
    </w:pPr>
    <w:rPr>
      <w:rFonts w:ascii="Times New Roman" w:eastAsia="SimSun" w:hAnsi="Times New Roman"/>
      <w:b/>
      <w:bCs/>
      <w:sz w:val="28"/>
      <w:szCs w:val="28"/>
      <w:lang w:val="en-US" w:eastAsia="en-US"/>
    </w:rPr>
  </w:style>
  <w:style w:type="paragraph" w:customStyle="1" w:styleId="ab">
    <w:name w:val="Знак"/>
    <w:basedOn w:val="a"/>
    <w:autoRedefine/>
    <w:rsid w:val="00B01CF7"/>
    <w:pPr>
      <w:spacing w:after="160" w:line="240" w:lineRule="exact"/>
    </w:pPr>
    <w:rPr>
      <w:rFonts w:ascii="Times New Roman" w:eastAsia="SimSun" w:hAnsi="Times New Roman"/>
      <w:b/>
      <w:bCs/>
      <w:sz w:val="28"/>
      <w:szCs w:val="28"/>
      <w:lang w:val="en-US" w:eastAsia="en-US"/>
    </w:rPr>
  </w:style>
  <w:style w:type="paragraph" w:customStyle="1" w:styleId="ac">
    <w:name w:val="Знак"/>
    <w:basedOn w:val="a"/>
    <w:autoRedefine/>
    <w:rsid w:val="00FC6157"/>
    <w:pPr>
      <w:spacing w:after="160" w:line="240" w:lineRule="exact"/>
    </w:pPr>
    <w:rPr>
      <w:rFonts w:ascii="Times New Roman" w:eastAsia="SimSun" w:hAnsi="Times New Roman"/>
      <w:b/>
      <w:bCs/>
      <w:sz w:val="28"/>
      <w:szCs w:val="28"/>
      <w:lang w:val="en-US" w:eastAsia="en-US"/>
    </w:rPr>
  </w:style>
  <w:style w:type="paragraph" w:styleId="ad">
    <w:name w:val="No Spacing"/>
    <w:link w:val="ae"/>
    <w:autoRedefine/>
    <w:qFormat/>
    <w:rsid w:val="00C07594"/>
    <w:pPr>
      <w:spacing w:after="0" w:line="240" w:lineRule="auto"/>
    </w:pPr>
    <w:rPr>
      <w:rFonts w:ascii="Times New Roman" w:eastAsia="Times New Roman" w:hAnsi="Times New Roman" w:cs="Times New Roman"/>
      <w:sz w:val="28"/>
      <w:szCs w:val="24"/>
      <w:lang w:eastAsia="ru-RU"/>
    </w:rPr>
  </w:style>
  <w:style w:type="table" w:styleId="af">
    <w:name w:val="Table Grid"/>
    <w:basedOn w:val="a1"/>
    <w:uiPriority w:val="59"/>
    <w:rsid w:val="004A70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_"/>
    <w:basedOn w:val="a0"/>
    <w:link w:val="13"/>
    <w:rsid w:val="001A13FE"/>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1A13FE"/>
    <w:pPr>
      <w:shd w:val="clear" w:color="auto" w:fill="FFFFFF"/>
      <w:spacing w:before="120" w:after="0" w:line="364" w:lineRule="exact"/>
      <w:outlineLvl w:val="0"/>
    </w:pPr>
    <w:rPr>
      <w:rFonts w:ascii="Times New Roman" w:hAnsi="Times New Roman"/>
      <w:sz w:val="26"/>
      <w:szCs w:val="26"/>
      <w:lang w:eastAsia="en-US"/>
    </w:rPr>
  </w:style>
  <w:style w:type="paragraph" w:styleId="af0">
    <w:name w:val="header"/>
    <w:basedOn w:val="a"/>
    <w:link w:val="af1"/>
    <w:uiPriority w:val="99"/>
    <w:semiHidden/>
    <w:unhideWhenUsed/>
    <w:rsid w:val="00BB5E24"/>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B5E24"/>
    <w:rPr>
      <w:rFonts w:ascii="Calibri" w:eastAsia="Times New Roman" w:hAnsi="Calibri" w:cs="Times New Roman"/>
      <w:lang w:eastAsia="ru-RU"/>
    </w:rPr>
  </w:style>
  <w:style w:type="paragraph" w:styleId="af2">
    <w:name w:val="footer"/>
    <w:basedOn w:val="a"/>
    <w:link w:val="af3"/>
    <w:uiPriority w:val="99"/>
    <w:unhideWhenUsed/>
    <w:rsid w:val="00BB5E2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B5E24"/>
    <w:rPr>
      <w:rFonts w:ascii="Calibri" w:eastAsia="Times New Roman" w:hAnsi="Calibri" w:cs="Times New Roman"/>
      <w:lang w:eastAsia="ru-RU"/>
    </w:rPr>
  </w:style>
  <w:style w:type="character" w:styleId="af4">
    <w:name w:val="page number"/>
    <w:basedOn w:val="a0"/>
    <w:uiPriority w:val="99"/>
    <w:semiHidden/>
    <w:unhideWhenUsed/>
    <w:rsid w:val="006D501B"/>
  </w:style>
  <w:style w:type="character" w:customStyle="1" w:styleId="30">
    <w:name w:val="Заголовок 3 Знак"/>
    <w:basedOn w:val="a0"/>
    <w:link w:val="3"/>
    <w:semiHidden/>
    <w:rsid w:val="00C04D32"/>
    <w:rPr>
      <w:rFonts w:ascii="Calibri Light" w:eastAsia="Times New Roman" w:hAnsi="Calibri Light" w:cs="Times New Roman"/>
      <w:b/>
      <w:bCs/>
      <w:sz w:val="26"/>
      <w:szCs w:val="26"/>
    </w:rPr>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6"/>
    <w:uiPriority w:val="99"/>
    <w:locked/>
    <w:rsid w:val="00C04D32"/>
    <w:rPr>
      <w:rFonts w:ascii="Times New Roman" w:eastAsia="Times New Roman" w:hAnsi="Times New Roman" w:cs="Times New Roman"/>
      <w:sz w:val="24"/>
      <w:szCs w:val="24"/>
      <w:lang w:eastAsia="ru-RU"/>
    </w:rPr>
  </w:style>
  <w:style w:type="character" w:customStyle="1" w:styleId="af5">
    <w:name w:val="Основной текст + Курсив"/>
    <w:basedOn w:val="a0"/>
    <w:rsid w:val="001E015A"/>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ae">
    <w:name w:val="Без интервала Знак"/>
    <w:link w:val="ad"/>
    <w:rsid w:val="00373FC4"/>
    <w:rPr>
      <w:rFonts w:ascii="Times New Roman" w:eastAsia="Times New Roman" w:hAnsi="Times New Roman" w:cs="Times New Roman"/>
      <w:sz w:val="28"/>
      <w:szCs w:val="24"/>
      <w:lang w:eastAsia="ru-RU"/>
    </w:rPr>
  </w:style>
  <w:style w:type="paragraph" w:customStyle="1" w:styleId="af6">
    <w:basedOn w:val="a"/>
    <w:next w:val="a6"/>
    <w:uiPriority w:val="99"/>
    <w:qFormat/>
    <w:rsid w:val="00A113E8"/>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2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5953-3E4A-4B77-B4F4-4D7FCB58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ДЖУЛИЯ</dc:creator>
  <cp:lastModifiedBy>User</cp:lastModifiedBy>
  <cp:revision>10</cp:revision>
  <cp:lastPrinted>2017-05-24T05:05:00Z</cp:lastPrinted>
  <dcterms:created xsi:type="dcterms:W3CDTF">2020-07-13T05:50:00Z</dcterms:created>
  <dcterms:modified xsi:type="dcterms:W3CDTF">2020-09-09T05:28:00Z</dcterms:modified>
</cp:coreProperties>
</file>